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56" w:rsidRPr="00DB58F3" w:rsidRDefault="00163C62">
      <w:pPr>
        <w:spacing w:after="0" w:line="408" w:lineRule="auto"/>
        <w:ind w:left="120"/>
        <w:jc w:val="center"/>
        <w:rPr>
          <w:lang w:val="ru-RU"/>
        </w:rPr>
      </w:pPr>
      <w:bookmarkStart w:id="0" w:name="block-29093953"/>
      <w:r w:rsidRPr="00DB58F3">
        <w:rPr>
          <w:rFonts w:ascii="Times New Roman" w:hAnsi="Times New Roman"/>
          <w:b/>
          <w:color w:val="000000"/>
          <w:lang w:val="ru-RU"/>
        </w:rPr>
        <w:t>МИНИСТЕРСТВО ПРОСВЕЩЕНИЯ РОССИЙСКОЙ ФЕДЕРАЦИИ</w:t>
      </w:r>
    </w:p>
    <w:p w:rsidR="000E1756" w:rsidRPr="00DB58F3" w:rsidRDefault="00163C62">
      <w:pPr>
        <w:spacing w:after="0" w:line="408" w:lineRule="auto"/>
        <w:ind w:left="120"/>
        <w:jc w:val="center"/>
        <w:rPr>
          <w:lang w:val="ru-RU"/>
        </w:rPr>
      </w:pPr>
      <w:bookmarkStart w:id="1" w:name="ac61422a-29c7-4a5a-957e-10d44a9a8bf8"/>
      <w:r w:rsidRPr="00DB58F3">
        <w:rPr>
          <w:rFonts w:ascii="Times New Roman" w:hAnsi="Times New Roman"/>
          <w:b/>
          <w:color w:val="000000"/>
          <w:lang w:val="ru-RU"/>
        </w:rPr>
        <w:t>Министерство образования и науки Республики Дагестан</w:t>
      </w:r>
      <w:bookmarkEnd w:id="1"/>
      <w:r w:rsidRPr="00DB58F3">
        <w:rPr>
          <w:rFonts w:ascii="Times New Roman" w:hAnsi="Times New Roman"/>
          <w:b/>
          <w:color w:val="000000"/>
          <w:lang w:val="ru-RU"/>
        </w:rPr>
        <w:t xml:space="preserve"> </w:t>
      </w:r>
    </w:p>
    <w:p w:rsidR="000E1756" w:rsidRPr="00DB58F3" w:rsidRDefault="00163C62">
      <w:pPr>
        <w:spacing w:after="0" w:line="408" w:lineRule="auto"/>
        <w:ind w:left="120"/>
        <w:jc w:val="center"/>
        <w:rPr>
          <w:lang w:val="ru-RU"/>
        </w:rPr>
      </w:pPr>
      <w:bookmarkStart w:id="2" w:name="999bf644-f3de-4153-a38b-a44d917c4aaf"/>
      <w:r w:rsidRPr="00DB58F3">
        <w:rPr>
          <w:rFonts w:ascii="Times New Roman" w:hAnsi="Times New Roman"/>
          <w:b/>
          <w:color w:val="000000"/>
          <w:lang w:val="ru-RU"/>
        </w:rPr>
        <w:t>ГО "город Южно-Сухокумск</w:t>
      </w:r>
      <w:bookmarkEnd w:id="2"/>
    </w:p>
    <w:p w:rsidR="000E1756" w:rsidRPr="00DB58F3" w:rsidRDefault="00163C62">
      <w:pPr>
        <w:spacing w:after="0" w:line="408" w:lineRule="auto"/>
        <w:ind w:left="120"/>
        <w:jc w:val="center"/>
      </w:pPr>
      <w:r w:rsidRPr="00DB58F3">
        <w:rPr>
          <w:rFonts w:ascii="Times New Roman" w:hAnsi="Times New Roman"/>
          <w:b/>
          <w:color w:val="000000"/>
          <w:lang w:val="ru-RU"/>
        </w:rPr>
        <w:t xml:space="preserve">МКОУ "СОШ №1 им. </w:t>
      </w:r>
      <w:r w:rsidRPr="00DB58F3">
        <w:rPr>
          <w:rFonts w:ascii="Times New Roman" w:hAnsi="Times New Roman"/>
          <w:b/>
          <w:color w:val="000000"/>
        </w:rPr>
        <w:t>Магомед-Герея Зульпукарова"</w:t>
      </w:r>
    </w:p>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tbl>
      <w:tblPr>
        <w:tblW w:w="0" w:type="auto"/>
        <w:tblLook w:val="04A0"/>
      </w:tblPr>
      <w:tblGrid>
        <w:gridCol w:w="3114"/>
        <w:gridCol w:w="3115"/>
        <w:gridCol w:w="3115"/>
      </w:tblGrid>
      <w:tr w:rsidR="00163C62" w:rsidRPr="00DB58F3" w:rsidTr="00163C62">
        <w:tc>
          <w:tcPr>
            <w:tcW w:w="3114" w:type="dxa"/>
          </w:tcPr>
          <w:p w:rsidR="00163C62" w:rsidRPr="00DB58F3" w:rsidRDefault="00163C62" w:rsidP="00163C62">
            <w:pPr>
              <w:autoSpaceDE w:val="0"/>
              <w:autoSpaceDN w:val="0"/>
              <w:spacing w:after="120"/>
              <w:jc w:val="both"/>
              <w:rPr>
                <w:rFonts w:ascii="Times New Roman" w:eastAsia="Times New Roman" w:hAnsi="Times New Roman"/>
                <w:color w:val="000000"/>
                <w:lang w:val="ru-RU"/>
              </w:rPr>
            </w:pPr>
            <w:r w:rsidRPr="00DB58F3">
              <w:rPr>
                <w:rFonts w:ascii="Times New Roman" w:eastAsia="Times New Roman" w:hAnsi="Times New Roman"/>
                <w:color w:val="000000"/>
                <w:lang w:val="ru-RU"/>
              </w:rPr>
              <w:t>РАССМОТРЕНО</w:t>
            </w:r>
          </w:p>
          <w:p w:rsidR="00163C62" w:rsidRPr="00DB58F3" w:rsidRDefault="00C61460" w:rsidP="00163C62">
            <w:pPr>
              <w:autoSpaceDE w:val="0"/>
              <w:autoSpaceDN w:val="0"/>
              <w:spacing w:after="120"/>
              <w:rPr>
                <w:rFonts w:ascii="Times New Roman" w:eastAsia="Times New Roman" w:hAnsi="Times New Roman"/>
                <w:color w:val="000000"/>
                <w:lang w:val="ru-RU"/>
              </w:rPr>
            </w:pPr>
            <w:r>
              <w:rPr>
                <w:rFonts w:ascii="Times New Roman" w:eastAsia="Times New Roman" w:hAnsi="Times New Roman"/>
                <w:color w:val="000000"/>
                <w:lang w:val="ru-RU"/>
              </w:rPr>
              <w:t>На педсовете</w:t>
            </w:r>
          </w:p>
          <w:p w:rsidR="00163C62" w:rsidRPr="00DB58F3" w:rsidRDefault="00163C62" w:rsidP="00163C62">
            <w:pPr>
              <w:autoSpaceDE w:val="0"/>
              <w:autoSpaceDN w:val="0"/>
              <w:spacing w:after="120" w:line="240" w:lineRule="auto"/>
              <w:rPr>
                <w:rFonts w:ascii="Times New Roman" w:eastAsia="Times New Roman" w:hAnsi="Times New Roman"/>
                <w:color w:val="000000"/>
                <w:lang w:val="ru-RU"/>
              </w:rPr>
            </w:pPr>
            <w:r w:rsidRPr="00DB58F3">
              <w:rPr>
                <w:rFonts w:ascii="Times New Roman" w:eastAsia="Times New Roman" w:hAnsi="Times New Roman"/>
                <w:color w:val="000000"/>
                <w:lang w:val="ru-RU"/>
              </w:rPr>
              <w:t xml:space="preserve">________________________ </w:t>
            </w:r>
          </w:p>
          <w:p w:rsidR="00163C62" w:rsidRPr="00DB58F3" w:rsidRDefault="00163C62" w:rsidP="00163C62">
            <w:pPr>
              <w:autoSpaceDE w:val="0"/>
              <w:autoSpaceDN w:val="0"/>
              <w:spacing w:after="0" w:line="240" w:lineRule="auto"/>
              <w:jc w:val="right"/>
              <w:rPr>
                <w:rFonts w:ascii="Times New Roman" w:eastAsia="Times New Roman" w:hAnsi="Times New Roman"/>
                <w:color w:val="000000"/>
                <w:lang w:val="ru-RU"/>
              </w:rPr>
            </w:pPr>
          </w:p>
          <w:p w:rsidR="00163C62" w:rsidRPr="00DB58F3" w:rsidRDefault="00C61460" w:rsidP="00163C6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приказ№1  от «28» 08  2023</w:t>
            </w:r>
            <w:r w:rsidR="00163C62" w:rsidRPr="00DB58F3">
              <w:rPr>
                <w:rFonts w:ascii="Times New Roman" w:eastAsia="Times New Roman" w:hAnsi="Times New Roman"/>
                <w:color w:val="000000"/>
                <w:lang w:val="ru-RU"/>
              </w:rPr>
              <w:t xml:space="preserve"> г.</w:t>
            </w:r>
          </w:p>
          <w:p w:rsidR="00163C62" w:rsidRPr="00DB58F3" w:rsidRDefault="00163C62" w:rsidP="00163C62">
            <w:pPr>
              <w:autoSpaceDE w:val="0"/>
              <w:autoSpaceDN w:val="0"/>
              <w:spacing w:after="120" w:line="240" w:lineRule="auto"/>
              <w:jc w:val="both"/>
              <w:rPr>
                <w:rFonts w:ascii="Times New Roman" w:eastAsia="Times New Roman" w:hAnsi="Times New Roman"/>
                <w:color w:val="000000"/>
                <w:lang w:val="ru-RU"/>
              </w:rPr>
            </w:pPr>
          </w:p>
        </w:tc>
        <w:tc>
          <w:tcPr>
            <w:tcW w:w="3115" w:type="dxa"/>
          </w:tcPr>
          <w:p w:rsidR="00163C62" w:rsidRPr="00DB58F3" w:rsidRDefault="00163C62" w:rsidP="00163C62">
            <w:pPr>
              <w:autoSpaceDE w:val="0"/>
              <w:autoSpaceDN w:val="0"/>
              <w:spacing w:after="120"/>
              <w:rPr>
                <w:rFonts w:ascii="Times New Roman" w:eastAsia="Times New Roman" w:hAnsi="Times New Roman"/>
                <w:color w:val="000000"/>
                <w:lang w:val="ru-RU"/>
              </w:rPr>
            </w:pPr>
            <w:r w:rsidRPr="00DB58F3">
              <w:rPr>
                <w:rFonts w:ascii="Times New Roman" w:eastAsia="Times New Roman" w:hAnsi="Times New Roman"/>
                <w:color w:val="000000"/>
                <w:lang w:val="ru-RU"/>
              </w:rPr>
              <w:t>СОГЛАСОВАНО</w:t>
            </w:r>
          </w:p>
          <w:p w:rsidR="00163C62" w:rsidRPr="00DB58F3" w:rsidRDefault="00163C62" w:rsidP="00163C62">
            <w:pPr>
              <w:autoSpaceDE w:val="0"/>
              <w:autoSpaceDN w:val="0"/>
              <w:spacing w:after="120"/>
              <w:rPr>
                <w:rFonts w:ascii="Times New Roman" w:eastAsia="Times New Roman" w:hAnsi="Times New Roman"/>
                <w:color w:val="000000"/>
                <w:lang w:val="ru-RU"/>
              </w:rPr>
            </w:pPr>
            <w:r w:rsidRPr="00DB58F3">
              <w:rPr>
                <w:rFonts w:ascii="Times New Roman" w:eastAsia="Times New Roman" w:hAnsi="Times New Roman"/>
                <w:color w:val="000000"/>
                <w:lang w:val="ru-RU"/>
              </w:rPr>
              <w:t>Зам</w:t>
            </w:r>
            <w:proofErr w:type="gramStart"/>
            <w:r w:rsidRPr="00DB58F3">
              <w:rPr>
                <w:rFonts w:ascii="Times New Roman" w:eastAsia="Times New Roman" w:hAnsi="Times New Roman"/>
                <w:color w:val="000000"/>
                <w:lang w:val="ru-RU"/>
              </w:rPr>
              <w:t>.д</w:t>
            </w:r>
            <w:proofErr w:type="gramEnd"/>
            <w:r w:rsidRPr="00DB58F3">
              <w:rPr>
                <w:rFonts w:ascii="Times New Roman" w:eastAsia="Times New Roman" w:hAnsi="Times New Roman"/>
                <w:color w:val="000000"/>
                <w:lang w:val="ru-RU"/>
              </w:rPr>
              <w:t>иректора УВР</w:t>
            </w:r>
          </w:p>
          <w:p w:rsidR="00163C62" w:rsidRPr="00DB58F3" w:rsidRDefault="00163C62" w:rsidP="00163C62">
            <w:pPr>
              <w:autoSpaceDE w:val="0"/>
              <w:autoSpaceDN w:val="0"/>
              <w:spacing w:after="120" w:line="240" w:lineRule="auto"/>
              <w:rPr>
                <w:rFonts w:ascii="Times New Roman" w:eastAsia="Times New Roman" w:hAnsi="Times New Roman"/>
                <w:color w:val="000000"/>
                <w:lang w:val="ru-RU"/>
              </w:rPr>
            </w:pPr>
            <w:r w:rsidRPr="00DB58F3">
              <w:rPr>
                <w:rFonts w:ascii="Times New Roman" w:eastAsia="Times New Roman" w:hAnsi="Times New Roman"/>
                <w:color w:val="000000"/>
                <w:lang w:val="ru-RU"/>
              </w:rPr>
              <w:t xml:space="preserve">________________________ </w:t>
            </w:r>
          </w:p>
          <w:p w:rsidR="00163C62" w:rsidRPr="00DB58F3" w:rsidRDefault="00163C62" w:rsidP="00163C62">
            <w:pPr>
              <w:autoSpaceDE w:val="0"/>
              <w:autoSpaceDN w:val="0"/>
              <w:spacing w:after="0" w:line="240" w:lineRule="auto"/>
              <w:jc w:val="right"/>
              <w:rPr>
                <w:rFonts w:ascii="Times New Roman" w:eastAsia="Times New Roman" w:hAnsi="Times New Roman"/>
                <w:color w:val="000000"/>
                <w:lang w:val="ru-RU"/>
              </w:rPr>
            </w:pPr>
            <w:r w:rsidRPr="00DB58F3">
              <w:rPr>
                <w:rFonts w:ascii="Times New Roman" w:eastAsia="Times New Roman" w:hAnsi="Times New Roman"/>
                <w:color w:val="000000"/>
                <w:lang w:val="ru-RU"/>
              </w:rPr>
              <w:t>Хизриева Л.</w:t>
            </w:r>
            <w:proofErr w:type="gramStart"/>
            <w:r w:rsidRPr="00DB58F3">
              <w:rPr>
                <w:rFonts w:ascii="Times New Roman" w:eastAsia="Times New Roman" w:hAnsi="Times New Roman"/>
                <w:color w:val="000000"/>
                <w:lang w:val="ru-RU"/>
              </w:rPr>
              <w:t>З</w:t>
            </w:r>
            <w:proofErr w:type="gramEnd"/>
          </w:p>
          <w:p w:rsidR="00163C62" w:rsidRPr="00DB58F3" w:rsidRDefault="00C61460" w:rsidP="00163C6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приказа№1 от «28» 08 </w:t>
            </w:r>
            <w:r w:rsidR="00163C62" w:rsidRPr="00DB58F3">
              <w:rPr>
                <w:rFonts w:ascii="Times New Roman" w:eastAsia="Times New Roman" w:hAnsi="Times New Roman"/>
                <w:color w:val="000000"/>
                <w:lang w:val="ru-RU"/>
              </w:rPr>
              <w:t>2023 г.</w:t>
            </w:r>
          </w:p>
          <w:p w:rsidR="00163C62" w:rsidRPr="00DB58F3" w:rsidRDefault="00163C62" w:rsidP="00163C62">
            <w:pPr>
              <w:autoSpaceDE w:val="0"/>
              <w:autoSpaceDN w:val="0"/>
              <w:spacing w:after="120" w:line="240" w:lineRule="auto"/>
              <w:jc w:val="both"/>
              <w:rPr>
                <w:rFonts w:ascii="Times New Roman" w:eastAsia="Times New Roman" w:hAnsi="Times New Roman"/>
                <w:color w:val="000000"/>
                <w:lang w:val="ru-RU"/>
              </w:rPr>
            </w:pPr>
          </w:p>
        </w:tc>
        <w:tc>
          <w:tcPr>
            <w:tcW w:w="3115" w:type="dxa"/>
          </w:tcPr>
          <w:p w:rsidR="00163C62" w:rsidRPr="00DB58F3" w:rsidRDefault="00163C62" w:rsidP="00163C62">
            <w:pPr>
              <w:autoSpaceDE w:val="0"/>
              <w:autoSpaceDN w:val="0"/>
              <w:spacing w:after="120"/>
              <w:rPr>
                <w:rFonts w:ascii="Times New Roman" w:eastAsia="Times New Roman" w:hAnsi="Times New Roman"/>
                <w:color w:val="000000"/>
                <w:lang w:val="ru-RU"/>
              </w:rPr>
            </w:pPr>
            <w:r w:rsidRPr="00DB58F3">
              <w:rPr>
                <w:rFonts w:ascii="Times New Roman" w:eastAsia="Times New Roman" w:hAnsi="Times New Roman"/>
                <w:color w:val="000000"/>
                <w:lang w:val="ru-RU"/>
              </w:rPr>
              <w:t>УТВЕРЖДЕНО</w:t>
            </w:r>
          </w:p>
          <w:p w:rsidR="00163C62" w:rsidRPr="00DB58F3" w:rsidRDefault="00163C62" w:rsidP="00163C62">
            <w:pPr>
              <w:autoSpaceDE w:val="0"/>
              <w:autoSpaceDN w:val="0"/>
              <w:spacing w:after="120"/>
              <w:rPr>
                <w:rFonts w:ascii="Times New Roman" w:eastAsia="Times New Roman" w:hAnsi="Times New Roman"/>
                <w:color w:val="000000"/>
                <w:lang w:val="ru-RU"/>
              </w:rPr>
            </w:pPr>
            <w:r w:rsidRPr="00DB58F3">
              <w:rPr>
                <w:rFonts w:ascii="Times New Roman" w:eastAsia="Times New Roman" w:hAnsi="Times New Roman"/>
                <w:color w:val="000000"/>
                <w:lang w:val="ru-RU"/>
              </w:rPr>
              <w:t>Директор школы</w:t>
            </w:r>
          </w:p>
          <w:p w:rsidR="00163C62" w:rsidRPr="00DB58F3" w:rsidRDefault="00163C62" w:rsidP="00163C62">
            <w:pPr>
              <w:autoSpaceDE w:val="0"/>
              <w:autoSpaceDN w:val="0"/>
              <w:spacing w:after="120" w:line="240" w:lineRule="auto"/>
              <w:rPr>
                <w:rFonts w:ascii="Times New Roman" w:eastAsia="Times New Roman" w:hAnsi="Times New Roman"/>
                <w:color w:val="000000"/>
                <w:lang w:val="ru-RU"/>
              </w:rPr>
            </w:pPr>
            <w:r w:rsidRPr="00DB58F3">
              <w:rPr>
                <w:rFonts w:ascii="Times New Roman" w:eastAsia="Times New Roman" w:hAnsi="Times New Roman"/>
                <w:color w:val="000000"/>
                <w:lang w:val="ru-RU"/>
              </w:rPr>
              <w:t xml:space="preserve">________________________ </w:t>
            </w:r>
          </w:p>
          <w:p w:rsidR="00163C62" w:rsidRPr="00DB58F3" w:rsidRDefault="00163C62" w:rsidP="00163C62">
            <w:pPr>
              <w:autoSpaceDE w:val="0"/>
              <w:autoSpaceDN w:val="0"/>
              <w:spacing w:after="0" w:line="240" w:lineRule="auto"/>
              <w:jc w:val="right"/>
              <w:rPr>
                <w:rFonts w:ascii="Times New Roman" w:eastAsia="Times New Roman" w:hAnsi="Times New Roman"/>
                <w:color w:val="000000"/>
                <w:lang w:val="ru-RU"/>
              </w:rPr>
            </w:pPr>
            <w:r w:rsidRPr="00DB58F3">
              <w:rPr>
                <w:rFonts w:ascii="Times New Roman" w:eastAsia="Times New Roman" w:hAnsi="Times New Roman"/>
                <w:color w:val="000000"/>
                <w:lang w:val="ru-RU"/>
              </w:rPr>
              <w:t>Хукиятова Н.В</w:t>
            </w:r>
          </w:p>
          <w:p w:rsidR="00163C62" w:rsidRPr="00DB58F3" w:rsidRDefault="00C61460" w:rsidP="00163C6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Приказ№1</w:t>
            </w:r>
            <w:r w:rsidR="00163C62" w:rsidRPr="00DB58F3">
              <w:rPr>
                <w:rFonts w:ascii="Times New Roman" w:eastAsia="Times New Roman" w:hAnsi="Times New Roman"/>
                <w:color w:val="000000"/>
                <w:lang w:val="ru-RU"/>
              </w:rPr>
              <w:t xml:space="preserve"> от «28» 08   2023 г.</w:t>
            </w:r>
          </w:p>
          <w:p w:rsidR="00163C62" w:rsidRPr="00DB58F3" w:rsidRDefault="00163C62" w:rsidP="00163C62">
            <w:pPr>
              <w:autoSpaceDE w:val="0"/>
              <w:autoSpaceDN w:val="0"/>
              <w:spacing w:after="120" w:line="240" w:lineRule="auto"/>
              <w:jc w:val="both"/>
              <w:rPr>
                <w:rFonts w:ascii="Times New Roman" w:eastAsia="Times New Roman" w:hAnsi="Times New Roman"/>
                <w:color w:val="000000"/>
                <w:lang w:val="ru-RU"/>
              </w:rPr>
            </w:pPr>
          </w:p>
        </w:tc>
      </w:tr>
    </w:tbl>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0E1756">
      <w:pPr>
        <w:spacing w:after="0"/>
        <w:ind w:left="120"/>
      </w:pPr>
    </w:p>
    <w:p w:rsidR="000E1756" w:rsidRPr="00DB58F3" w:rsidRDefault="00163C62">
      <w:pPr>
        <w:spacing w:after="0" w:line="408" w:lineRule="auto"/>
        <w:ind w:left="120"/>
        <w:jc w:val="center"/>
      </w:pPr>
      <w:r w:rsidRPr="00DB58F3">
        <w:rPr>
          <w:rFonts w:ascii="Times New Roman" w:hAnsi="Times New Roman"/>
          <w:b/>
          <w:color w:val="000000"/>
        </w:rPr>
        <w:t>РАБОЧАЯ ПРОГРАММА</w:t>
      </w:r>
    </w:p>
    <w:p w:rsidR="000E1756" w:rsidRPr="00DB58F3" w:rsidRDefault="00163C62">
      <w:pPr>
        <w:spacing w:after="0" w:line="408" w:lineRule="auto"/>
        <w:ind w:left="120"/>
        <w:jc w:val="center"/>
      </w:pPr>
      <w:r w:rsidRPr="00DB58F3">
        <w:rPr>
          <w:rFonts w:ascii="Times New Roman" w:hAnsi="Times New Roman"/>
          <w:color w:val="000000"/>
        </w:rPr>
        <w:t>(ID 3843883)</w:t>
      </w:r>
    </w:p>
    <w:p w:rsidR="000E1756" w:rsidRPr="00DB58F3" w:rsidRDefault="000E1756">
      <w:pPr>
        <w:spacing w:after="0"/>
        <w:ind w:left="120"/>
        <w:jc w:val="center"/>
      </w:pPr>
    </w:p>
    <w:p w:rsidR="000E1756" w:rsidRPr="00DB58F3" w:rsidRDefault="00163C62">
      <w:pPr>
        <w:spacing w:after="0" w:line="408" w:lineRule="auto"/>
        <w:ind w:left="120"/>
        <w:jc w:val="center"/>
      </w:pPr>
      <w:proofErr w:type="gramStart"/>
      <w:r w:rsidRPr="00DB58F3">
        <w:rPr>
          <w:rFonts w:ascii="Times New Roman" w:hAnsi="Times New Roman"/>
          <w:b/>
          <w:color w:val="000000"/>
        </w:rPr>
        <w:t>учебного</w:t>
      </w:r>
      <w:proofErr w:type="gramEnd"/>
      <w:r w:rsidRPr="00DB58F3">
        <w:rPr>
          <w:rFonts w:ascii="Times New Roman" w:hAnsi="Times New Roman"/>
          <w:b/>
          <w:color w:val="000000"/>
        </w:rPr>
        <w:t xml:space="preserve"> предмета «Физическая культура»</w:t>
      </w:r>
    </w:p>
    <w:p w:rsidR="000E1756" w:rsidRPr="00DB58F3" w:rsidRDefault="00163C62">
      <w:pPr>
        <w:spacing w:after="0" w:line="408" w:lineRule="auto"/>
        <w:ind w:left="120"/>
        <w:jc w:val="center"/>
      </w:pPr>
      <w:proofErr w:type="gramStart"/>
      <w:r w:rsidRPr="00DB58F3">
        <w:rPr>
          <w:rFonts w:ascii="Times New Roman" w:hAnsi="Times New Roman"/>
          <w:color w:val="000000"/>
        </w:rPr>
        <w:t>для</w:t>
      </w:r>
      <w:proofErr w:type="gramEnd"/>
      <w:r w:rsidRPr="00DB58F3">
        <w:rPr>
          <w:rFonts w:ascii="Times New Roman" w:hAnsi="Times New Roman"/>
          <w:color w:val="000000"/>
        </w:rPr>
        <w:t xml:space="preserve"> обучающихся 5 – 9 классов </w:t>
      </w: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0E1756">
      <w:pPr>
        <w:spacing w:after="0"/>
        <w:ind w:left="120"/>
        <w:jc w:val="center"/>
      </w:pPr>
    </w:p>
    <w:p w:rsidR="000E1756" w:rsidRPr="00DB58F3" w:rsidRDefault="00163C62">
      <w:pPr>
        <w:spacing w:after="0"/>
        <w:ind w:left="120"/>
        <w:jc w:val="center"/>
        <w:rPr>
          <w:lang w:val="ru-RU"/>
        </w:rPr>
      </w:pPr>
      <w:bookmarkStart w:id="3" w:name="a138e01f-71ee-4195-a132-95a500e7f996"/>
      <w:r w:rsidRPr="00DB58F3">
        <w:rPr>
          <w:rFonts w:ascii="Times New Roman" w:hAnsi="Times New Roman"/>
          <w:b/>
          <w:color w:val="000000"/>
          <w:lang w:val="ru-RU"/>
        </w:rPr>
        <w:t>город Южно-Сухокумск</w:t>
      </w:r>
      <w:bookmarkEnd w:id="3"/>
      <w:r w:rsidRPr="00DB58F3">
        <w:rPr>
          <w:rFonts w:ascii="Times New Roman" w:hAnsi="Times New Roman"/>
          <w:b/>
          <w:color w:val="000000"/>
          <w:lang w:val="ru-RU"/>
        </w:rPr>
        <w:t xml:space="preserve"> </w:t>
      </w:r>
      <w:bookmarkStart w:id="4" w:name="a612539e-b3c8-455e-88a4-bebacddb4762"/>
      <w:r w:rsidRPr="00DB58F3">
        <w:rPr>
          <w:rFonts w:ascii="Times New Roman" w:hAnsi="Times New Roman"/>
          <w:b/>
          <w:color w:val="000000"/>
          <w:lang w:val="ru-RU"/>
        </w:rPr>
        <w:t>2023</w:t>
      </w:r>
      <w:bookmarkEnd w:id="4"/>
    </w:p>
    <w:p w:rsidR="000E1756" w:rsidRPr="00DB58F3" w:rsidRDefault="000E1756">
      <w:pPr>
        <w:spacing w:after="0"/>
        <w:ind w:left="120"/>
        <w:rPr>
          <w:lang w:val="ru-RU"/>
        </w:rPr>
      </w:pP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line="264" w:lineRule="auto"/>
        <w:ind w:left="120"/>
        <w:jc w:val="both"/>
        <w:rPr>
          <w:lang w:val="ru-RU"/>
        </w:rPr>
      </w:pPr>
      <w:bookmarkStart w:id="5" w:name="block-29093954"/>
      <w:bookmarkEnd w:id="0"/>
      <w:r w:rsidRPr="00DB58F3">
        <w:rPr>
          <w:rFonts w:ascii="Times New Roman" w:hAnsi="Times New Roman"/>
          <w:b/>
          <w:color w:val="000000"/>
          <w:lang w:val="ru-RU"/>
        </w:rPr>
        <w:lastRenderedPageBreak/>
        <w:t>ПОЯСНИТЕЛЬНАЯ ЗАПИСКА</w:t>
      </w:r>
    </w:p>
    <w:p w:rsidR="000E1756" w:rsidRPr="00DB58F3" w:rsidRDefault="000E1756">
      <w:pPr>
        <w:spacing w:after="0" w:line="264" w:lineRule="auto"/>
        <w:ind w:left="120"/>
        <w:jc w:val="both"/>
        <w:rPr>
          <w:lang w:val="ru-RU"/>
        </w:rPr>
      </w:pPr>
    </w:p>
    <w:p w:rsidR="000E1756" w:rsidRPr="00DB58F3" w:rsidRDefault="000E1756">
      <w:pPr>
        <w:spacing w:after="0"/>
        <w:ind w:left="120"/>
        <w:rPr>
          <w:lang w:val="ru-RU"/>
        </w:rPr>
      </w:pP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DB58F3">
        <w:rPr>
          <w:rFonts w:ascii="Times New Roman" w:hAnsi="Times New Roman"/>
          <w:color w:val="000000"/>
          <w:lang w:val="ru-RU"/>
        </w:rPr>
        <w:t>потребностей</w:t>
      </w:r>
      <w:proofErr w:type="gramEnd"/>
      <w:r w:rsidRPr="00DB58F3">
        <w:rPr>
          <w:rFonts w:ascii="Times New Roman" w:hAnsi="Times New Roman"/>
          <w:color w:val="000000"/>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Воспитывающее значение программы по физической культуре заключается в содействии активной социализации </w:t>
      </w:r>
      <w:proofErr w:type="gramStart"/>
      <w:r w:rsidRPr="00DB58F3">
        <w:rPr>
          <w:rFonts w:ascii="Times New Roman" w:hAnsi="Times New Roman"/>
          <w:color w:val="000000"/>
          <w:lang w:val="ru-RU"/>
        </w:rPr>
        <w:t>обучающихся</w:t>
      </w:r>
      <w:proofErr w:type="gramEnd"/>
      <w:r w:rsidRPr="00DB58F3">
        <w:rPr>
          <w:rFonts w:ascii="Times New Roman" w:hAnsi="Times New Roman"/>
          <w:color w:val="000000"/>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w:t>
      </w:r>
      <w:r w:rsidRPr="00DB58F3">
        <w:rPr>
          <w:rFonts w:ascii="Times New Roman" w:hAnsi="Times New Roman"/>
          <w:color w:val="000000"/>
          <w:lang w:val="ru-RU"/>
        </w:rPr>
        <w:lastRenderedPageBreak/>
        <w:t>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0E1756" w:rsidRPr="00DB58F3" w:rsidRDefault="000E1756">
      <w:pPr>
        <w:spacing w:after="0"/>
        <w:ind w:left="120"/>
        <w:jc w:val="both"/>
        <w:rPr>
          <w:lang w:val="ru-RU"/>
        </w:rPr>
      </w:pPr>
    </w:p>
    <w:p w:rsidR="000E1756" w:rsidRPr="00DB58F3" w:rsidRDefault="00163C62">
      <w:pPr>
        <w:spacing w:after="0"/>
        <w:ind w:firstLine="600"/>
        <w:jc w:val="both"/>
        <w:rPr>
          <w:lang w:val="ru-RU"/>
        </w:rPr>
      </w:pPr>
      <w:r w:rsidRPr="00DB58F3">
        <w:rPr>
          <w:rFonts w:ascii="Times New Roman" w:hAnsi="Times New Roman"/>
          <w:color w:val="000000"/>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0E1756" w:rsidRPr="00DB58F3" w:rsidRDefault="00163C62">
      <w:pPr>
        <w:spacing w:after="0"/>
        <w:ind w:firstLine="600"/>
        <w:jc w:val="both"/>
        <w:rPr>
          <w:lang w:val="ru-RU"/>
        </w:rPr>
      </w:pPr>
      <w:bookmarkStart w:id="6" w:name="10bad217-7d99-408e-b09f-86f4333d94ae"/>
      <w:proofErr w:type="gramStart"/>
      <w:r w:rsidRPr="00DB58F3">
        <w:rPr>
          <w:rFonts w:ascii="Times New Roman" w:hAnsi="Times New Roman"/>
          <w:color w:val="000000"/>
          <w:lang w:val="ru-RU"/>
        </w:rPr>
        <w:t>Общее число часов, рекомендованных для изучения физической культуры на уровне основного общего образования, – 340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roofErr w:type="gramEnd"/>
      <w:r w:rsidRPr="00DB58F3">
        <w:rPr>
          <w:rFonts w:ascii="Times New Roman" w:hAnsi="Times New Roman"/>
          <w:color w:val="000000"/>
          <w:lang w:val="ru-RU"/>
        </w:rPr>
        <w:t>). На модульный блок "Базовая физическая подготовка отводится - 150 часов из общего числа, (1 час в неделю в каждом классе).</w:t>
      </w:r>
      <w:bookmarkEnd w:id="6"/>
    </w:p>
    <w:p w:rsidR="000E1756" w:rsidRPr="00DB58F3" w:rsidRDefault="000E1756">
      <w:pPr>
        <w:spacing w:after="0"/>
        <w:ind w:left="120"/>
        <w:jc w:val="both"/>
        <w:rPr>
          <w:lang w:val="ru-RU"/>
        </w:rPr>
      </w:pPr>
    </w:p>
    <w:p w:rsidR="000E1756" w:rsidRPr="00DB58F3" w:rsidRDefault="000E1756">
      <w:pPr>
        <w:spacing w:after="0"/>
        <w:ind w:left="120"/>
        <w:jc w:val="both"/>
        <w:rPr>
          <w:lang w:val="ru-RU"/>
        </w:rPr>
      </w:pPr>
    </w:p>
    <w:p w:rsidR="000E1756" w:rsidRPr="00DB58F3" w:rsidRDefault="000E1756">
      <w:pPr>
        <w:spacing w:after="0" w:line="264" w:lineRule="auto"/>
        <w:ind w:left="120"/>
        <w:jc w:val="both"/>
        <w:rPr>
          <w:lang w:val="ru-RU"/>
        </w:rPr>
      </w:pP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line="264" w:lineRule="auto"/>
        <w:ind w:left="120"/>
        <w:jc w:val="both"/>
        <w:rPr>
          <w:lang w:val="ru-RU"/>
        </w:rPr>
      </w:pPr>
      <w:bookmarkStart w:id="7" w:name="block-29093949"/>
      <w:bookmarkEnd w:id="5"/>
      <w:r w:rsidRPr="00DB58F3">
        <w:rPr>
          <w:rFonts w:ascii="Times New Roman" w:hAnsi="Times New Roman"/>
          <w:b/>
          <w:color w:val="000000"/>
          <w:lang w:val="ru-RU"/>
        </w:rPr>
        <w:lastRenderedPageBreak/>
        <w:t>СОДЕРЖАНИЕ УЧЕБНОГО ПРЕДМЕТА</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bookmarkStart w:id="8" w:name="_Toc137567697"/>
      <w:bookmarkEnd w:id="8"/>
      <w:r w:rsidRPr="00DB58F3">
        <w:rPr>
          <w:rFonts w:ascii="Times New Roman" w:hAnsi="Times New Roman"/>
          <w:b/>
          <w:color w:val="000000"/>
          <w:lang w:val="ru-RU"/>
        </w:rPr>
        <w:t>5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Режим дня и его значение для </w:t>
      </w:r>
      <w:proofErr w:type="gramStart"/>
      <w:r w:rsidRPr="00DB58F3">
        <w:rPr>
          <w:rFonts w:ascii="Times New Roman" w:hAnsi="Times New Roman"/>
          <w:color w:val="000000"/>
          <w:lang w:val="ru-RU"/>
        </w:rPr>
        <w:t>обучающихся</w:t>
      </w:r>
      <w:proofErr w:type="gramEnd"/>
      <w:r w:rsidRPr="00DB58F3">
        <w:rPr>
          <w:rFonts w:ascii="Times New Roman" w:hAnsi="Times New Roman"/>
          <w:color w:val="000000"/>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Составление дневника физической культуры.</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Физическое совершенствование.</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Спортивно-оздоровительная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Роль и значение спортивно-оздоровительной деятельности в здоровом образе жизни современного человека.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Метание малого мяча с места в вертикальную неподвижную мишень, метание малого мяча на дальность с трёх шагов разбега.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Футбол. </w:t>
      </w:r>
      <w:proofErr w:type="gramStart"/>
      <w:r w:rsidRPr="00DB58F3">
        <w:rPr>
          <w:rFonts w:ascii="Times New Roman" w:hAnsi="Times New Roman"/>
          <w:color w:val="000000"/>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9" w:name="_Toc137567698"/>
      <w:bookmarkEnd w:id="9"/>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t>6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Правила и способы составления плана самостоятельных занятий физической подготовкой.</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Физическое совершенствование.</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lastRenderedPageBreak/>
        <w:t>Спортивно-оздоровительная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Опорные прыжки через гимнастического козла с разбега способом «согнув ноги» (мальчики) и способом «ноги врозь»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Упражнения на невысокой гимнастической перекладине: висы, упор ноги врозь, перемах вперёд и обратно (мальчики).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Лазанье по канату в три приёма (мальчики).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Метание малого (теннисного) мяча в подвижную (раскачивающуюся) мишень.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Правила игры и игровая деятельность по правилам с использованием разученных технических приёмов.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10" w:name="_Toc137567699"/>
      <w:bookmarkEnd w:id="10"/>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lastRenderedPageBreak/>
        <w:t>7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spacing w:val="-2"/>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Влияние занятий физической культурой и спортом на воспитание положительных качеств личности современного человека.</w:t>
      </w:r>
    </w:p>
    <w:p w:rsidR="000E1756" w:rsidRPr="00DB58F3" w:rsidRDefault="00163C62">
      <w:pPr>
        <w:spacing w:after="0" w:line="264" w:lineRule="auto"/>
        <w:ind w:firstLine="600"/>
        <w:jc w:val="both"/>
        <w:rPr>
          <w:lang w:val="ru-RU"/>
        </w:rPr>
      </w:pPr>
      <w:r w:rsidRPr="00DB58F3">
        <w:rPr>
          <w:rFonts w:ascii="Times New Roman" w:hAnsi="Times New Roman"/>
          <w:b/>
          <w:i/>
          <w:color w:val="000000"/>
          <w:spacing w:val="-2"/>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0E1756" w:rsidRPr="00DB58F3" w:rsidRDefault="00163C62">
      <w:pPr>
        <w:spacing w:after="0" w:line="264" w:lineRule="auto"/>
        <w:ind w:firstLine="600"/>
        <w:jc w:val="both"/>
        <w:rPr>
          <w:lang w:val="ru-RU"/>
        </w:rPr>
      </w:pPr>
      <w:r w:rsidRPr="00DB58F3">
        <w:rPr>
          <w:rFonts w:ascii="Times New Roman" w:hAnsi="Times New Roman"/>
          <w:b/>
          <w:i/>
          <w:color w:val="000000"/>
          <w:spacing w:val="-2"/>
          <w:lang w:val="ru-RU"/>
        </w:rPr>
        <w:t>Физическое совершенствование.</w:t>
      </w:r>
    </w:p>
    <w:p w:rsidR="000E1756" w:rsidRPr="00DB58F3" w:rsidRDefault="00163C62">
      <w:pPr>
        <w:spacing w:after="0" w:line="264" w:lineRule="auto"/>
        <w:ind w:firstLine="600"/>
        <w:jc w:val="both"/>
        <w:rPr>
          <w:lang w:val="ru-RU"/>
        </w:rPr>
      </w:pPr>
      <w:r w:rsidRPr="00DB58F3">
        <w:rPr>
          <w:rFonts w:ascii="Times New Roman" w:hAnsi="Times New Roman"/>
          <w:i/>
          <w:color w:val="000000"/>
          <w:spacing w:val="-2"/>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0E1756" w:rsidRPr="00DB58F3" w:rsidRDefault="00163C62">
      <w:pPr>
        <w:spacing w:after="0" w:line="264" w:lineRule="auto"/>
        <w:ind w:firstLine="600"/>
        <w:jc w:val="both"/>
        <w:rPr>
          <w:lang w:val="ru-RU"/>
        </w:rPr>
      </w:pPr>
      <w:r w:rsidRPr="00DB58F3">
        <w:rPr>
          <w:rFonts w:ascii="Times New Roman" w:hAnsi="Times New Roman"/>
          <w:i/>
          <w:color w:val="000000"/>
          <w:spacing w:val="-2"/>
          <w:lang w:val="ru-RU"/>
        </w:rPr>
        <w:t xml:space="preserve">Спортивно-оздоровительная деятельность.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Комплекс упражнений </w:t>
      </w:r>
      <w:proofErr w:type="gramStart"/>
      <w:r w:rsidRPr="00DB58F3">
        <w:rPr>
          <w:rFonts w:ascii="Times New Roman" w:hAnsi="Times New Roman"/>
          <w:color w:val="000000"/>
          <w:spacing w:val="-2"/>
          <w:lang w:val="ru-RU"/>
        </w:rPr>
        <w:t>степ-аэробики</w:t>
      </w:r>
      <w:proofErr w:type="gramEnd"/>
      <w:r w:rsidRPr="00DB58F3">
        <w:rPr>
          <w:rFonts w:ascii="Times New Roman" w:hAnsi="Times New Roman"/>
          <w:color w:val="000000"/>
          <w:spacing w:val="-2"/>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Метание малого (теннисного) мяча по движущейся (катящейся) с разной скоростью мишени.</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lastRenderedPageBreak/>
        <w:t xml:space="preserve">Модуль «Спортивные игры».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spacing w:val="-2"/>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11" w:name="_Toc137567700"/>
      <w:bookmarkEnd w:id="11"/>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t>8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 xml:space="preserve">Физическое совершенствование.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 xml:space="preserve">Спортивно-оздоровительная деятельность.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Кроссовый бег, прыжок в длину с разбега способом «прогнувшись».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«Плавание».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Модуль «Спортивные игры».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0E1756">
      <w:pPr>
        <w:spacing w:after="0"/>
        <w:ind w:left="120"/>
        <w:rPr>
          <w:lang w:val="ru-RU"/>
        </w:rPr>
      </w:pPr>
      <w:bookmarkStart w:id="12" w:name="_Toc137567701"/>
      <w:bookmarkEnd w:id="12"/>
    </w:p>
    <w:p w:rsidR="000E1756" w:rsidRPr="00DB58F3" w:rsidRDefault="000E1756">
      <w:pPr>
        <w:spacing w:after="0"/>
        <w:ind w:left="120"/>
        <w:rPr>
          <w:lang w:val="ru-RU"/>
        </w:rPr>
      </w:pPr>
    </w:p>
    <w:p w:rsidR="000E1756" w:rsidRPr="00DB58F3" w:rsidRDefault="00163C62">
      <w:pPr>
        <w:spacing w:after="0"/>
        <w:ind w:left="120"/>
        <w:rPr>
          <w:lang w:val="ru-RU"/>
        </w:rPr>
      </w:pPr>
      <w:r w:rsidRPr="00DB58F3">
        <w:rPr>
          <w:rFonts w:ascii="Times New Roman" w:hAnsi="Times New Roman"/>
          <w:b/>
          <w:color w:val="000000"/>
          <w:lang w:val="ru-RU"/>
        </w:rPr>
        <w:t>9 КЛАСС</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Знания о физической культуре.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Способы самостоятельной деятельности.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 xml:space="preserve">Физическое совершенствование.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Физкультурно-оздоровительная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DB58F3">
        <w:rPr>
          <w:rFonts w:ascii="Times New Roman" w:hAnsi="Times New Roman"/>
          <w:color w:val="000000"/>
          <w:lang w:val="ru-RU"/>
        </w:rPr>
        <w:t>обучающихся</w:t>
      </w:r>
      <w:proofErr w:type="gramEnd"/>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 xml:space="preserve">Спортивно-оздоровительная деятельность.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DB58F3">
        <w:rPr>
          <w:rFonts w:ascii="Times New Roman" w:hAnsi="Times New Roman"/>
          <w:color w:val="000000"/>
          <w:lang w:val="ru-RU"/>
        </w:rPr>
        <w:t>степ-аэробики</w:t>
      </w:r>
      <w:proofErr w:type="gramEnd"/>
      <w:r w:rsidRPr="00DB58F3">
        <w:rPr>
          <w:rFonts w:ascii="Times New Roman" w:hAnsi="Times New Roman"/>
          <w:color w:val="000000"/>
          <w:lang w:val="ru-RU"/>
        </w:rPr>
        <w:t xml:space="preserve">, акробатики и ритмической гимнастики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«Плавание».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Брасс: подводящие упражнения и плавание в полной координации. Повороты при плавании брассом.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 Техническая подготовка в игровых действиях: ведение, передачи, приёмы и броски мяча на месте, в прыжке, после ведения.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0E1756" w:rsidRPr="00DB58F3" w:rsidRDefault="00163C62">
      <w:pPr>
        <w:spacing w:after="0" w:line="264" w:lineRule="auto"/>
        <w:ind w:firstLine="600"/>
        <w:jc w:val="both"/>
        <w:rPr>
          <w:lang w:val="ru-RU"/>
        </w:rPr>
      </w:pPr>
      <w:r w:rsidRPr="00DB58F3">
        <w:rPr>
          <w:rFonts w:ascii="Times New Roman" w:hAnsi="Times New Roman"/>
          <w:b/>
          <w:i/>
          <w:color w:val="000000"/>
          <w:lang w:val="ru-RU"/>
        </w:rPr>
        <w:t>Программа вариативного модуля «Базовая физическая подготовка».</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силовых способностей.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w:t>
      </w:r>
      <w:r w:rsidRPr="00DB58F3">
        <w:rPr>
          <w:rFonts w:ascii="Times New Roman" w:hAnsi="Times New Roman"/>
          <w:color w:val="000000"/>
          <w:lang w:val="ru-RU"/>
        </w:rPr>
        <w:lastRenderedPageBreak/>
        <w:t xml:space="preserve">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скоростных способностей.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DB58F3">
        <w:rPr>
          <w:rFonts w:ascii="Times New Roman" w:hAnsi="Times New Roman"/>
          <w:color w:val="000000"/>
          <w:lang w:val="ru-RU"/>
        </w:rPr>
        <w:t>прямой</w:t>
      </w:r>
      <w:proofErr w:type="gramEnd"/>
      <w:r w:rsidRPr="00DB58F3">
        <w:rPr>
          <w:rFonts w:ascii="Times New Roman" w:hAnsi="Times New Roman"/>
          <w:color w:val="000000"/>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выносливости.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координации движений.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Развитие гибкости.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Упражнения культурно-этнической направленности.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Сюжетно-образные и обрядовые игры. Технические действия национальных видов спорта. </w:t>
      </w:r>
    </w:p>
    <w:p w:rsidR="000E1756" w:rsidRPr="00DB58F3" w:rsidRDefault="00163C62">
      <w:pPr>
        <w:spacing w:after="0" w:line="264" w:lineRule="auto"/>
        <w:ind w:firstLine="600"/>
        <w:jc w:val="both"/>
        <w:rPr>
          <w:lang w:val="ru-RU"/>
        </w:rPr>
      </w:pPr>
      <w:r w:rsidRPr="00DB58F3">
        <w:rPr>
          <w:rFonts w:ascii="Times New Roman" w:hAnsi="Times New Roman"/>
          <w:i/>
          <w:color w:val="000000"/>
          <w:lang w:val="ru-RU"/>
        </w:rPr>
        <w:t>Специальная физическая подготовка.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«Гимнастика».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w:t>
      </w:r>
      <w:r w:rsidRPr="00DB58F3">
        <w:rPr>
          <w:rFonts w:ascii="Times New Roman" w:hAnsi="Times New Roman"/>
          <w:color w:val="000000"/>
          <w:lang w:val="ru-RU"/>
        </w:rPr>
        <w:lastRenderedPageBreak/>
        <w:t xml:space="preserve">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DB58F3">
        <w:rPr>
          <w:rFonts w:ascii="Times New Roman" w:hAnsi="Times New Roman"/>
          <w:color w:val="000000"/>
          <w:lang w:val="ru-RU"/>
        </w:rPr>
        <w:t>со</w:t>
      </w:r>
      <w:proofErr w:type="gramEnd"/>
      <w:r w:rsidRPr="00DB58F3">
        <w:rPr>
          <w:rFonts w:ascii="Times New Roman" w:hAnsi="Times New Roman"/>
          <w:color w:val="000000"/>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DB58F3">
        <w:rPr>
          <w:rFonts w:ascii="Times New Roman" w:hAnsi="Times New Roman"/>
          <w:color w:val="000000"/>
          <w:lang w:val="ru-RU"/>
        </w:rPr>
        <w:t>непрерывного</w:t>
      </w:r>
      <w:proofErr w:type="gramEnd"/>
      <w:r w:rsidRPr="00DB58F3">
        <w:rPr>
          <w:rFonts w:ascii="Times New Roman" w:hAnsi="Times New Roman"/>
          <w:color w:val="000000"/>
          <w:lang w:val="ru-RU"/>
        </w:rPr>
        <w:t xml:space="preserve"> и интервального методов.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«Лёгкая атлетика».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DB58F3">
        <w:rPr>
          <w:rFonts w:ascii="Times New Roman" w:hAnsi="Times New Roman"/>
          <w:color w:val="000000"/>
          <w:lang w:val="ru-RU"/>
        </w:rPr>
        <w:t>по</w:t>
      </w:r>
      <w:proofErr w:type="gramEnd"/>
      <w:r w:rsidRPr="00DB58F3">
        <w:rPr>
          <w:rFonts w:ascii="Times New Roman" w:hAnsi="Times New Roman"/>
          <w:color w:val="000000"/>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w:t>
      </w:r>
      <w:proofErr w:type="gramStart"/>
      <w:r w:rsidRPr="00DB58F3">
        <w:rPr>
          <w:rFonts w:ascii="Times New Roman" w:hAnsi="Times New Roman"/>
          <w:color w:val="000000"/>
          <w:lang w:val="ru-RU"/>
        </w:rPr>
        <w:t>переходящие</w:t>
      </w:r>
      <w:proofErr w:type="gramEnd"/>
      <w:r w:rsidRPr="00DB58F3">
        <w:rPr>
          <w:rFonts w:ascii="Times New Roman" w:hAnsi="Times New Roman"/>
          <w:color w:val="000000"/>
          <w:lang w:val="ru-RU"/>
        </w:rPr>
        <w:t xml:space="preserve"> в бег с ускорением. Подвижные и спортивные игры, эстафеты.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«Зимние виды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DB58F3">
        <w:rPr>
          <w:rFonts w:ascii="Times New Roman" w:hAnsi="Times New Roman"/>
          <w:color w:val="000000"/>
          <w:lang w:val="ru-RU"/>
        </w:rPr>
        <w:t>,с</w:t>
      </w:r>
      <w:proofErr w:type="gramEnd"/>
      <w:r w:rsidRPr="00DB58F3">
        <w:rPr>
          <w:rFonts w:ascii="Times New Roman" w:hAnsi="Times New Roman"/>
          <w:color w:val="000000"/>
          <w:lang w:val="ru-RU"/>
        </w:rPr>
        <w:t xml:space="preserve"> соревновательной скоростью.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Развитие координации. Упражнения в поворотах и спусках на лыжах, проезд через «ворота» и преодоление небольших трамплинов.</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Модуль «Спортивные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Баскетбол.</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DB58F3">
        <w:rPr>
          <w:rFonts w:ascii="Times New Roman" w:hAnsi="Times New Roman"/>
          <w:color w:val="000000"/>
          <w:lang w:val="ru-RU"/>
        </w:rPr>
        <w:t>Бег и ходьба спиной вперёд с изменением темпа и направления движения (по прямой, по кругу и «змейкой»).</w:t>
      </w:r>
      <w:proofErr w:type="gramEnd"/>
      <w:r w:rsidRPr="00DB58F3">
        <w:rPr>
          <w:rFonts w:ascii="Times New Roman" w:hAnsi="Times New Roman"/>
          <w:color w:val="000000"/>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line="264" w:lineRule="auto"/>
        <w:ind w:left="120"/>
        <w:jc w:val="both"/>
        <w:rPr>
          <w:lang w:val="ru-RU"/>
        </w:rPr>
      </w:pPr>
      <w:bookmarkStart w:id="13" w:name="_Toc137548640"/>
      <w:bookmarkStart w:id="14" w:name="block-29093951"/>
      <w:bookmarkEnd w:id="7"/>
      <w:bookmarkEnd w:id="13"/>
      <w:r w:rsidRPr="00DB58F3">
        <w:rPr>
          <w:rFonts w:ascii="Times New Roman" w:hAnsi="Times New Roman"/>
          <w:b/>
          <w:color w:val="000000"/>
          <w:lang w:val="ru-RU"/>
        </w:rPr>
        <w:lastRenderedPageBreak/>
        <w:t>ПЛАНИРУЕМЫЕ РЕЗУЛЬТАТЫ ОСВОЕНИЯ ПРОГРАММЫ ПО ФИЗИЧЕСКОЙ КУЛЬТУРЕ НА УРОВНЕ НАЧАЛЬНОГО ОБЩЕГО ОБРАЗОВАНИЯ</w:t>
      </w:r>
    </w:p>
    <w:p w:rsidR="000E1756" w:rsidRPr="00DB58F3" w:rsidRDefault="000E1756">
      <w:pPr>
        <w:spacing w:after="0"/>
        <w:ind w:left="120"/>
        <w:rPr>
          <w:lang w:val="ru-RU"/>
        </w:rPr>
      </w:pPr>
      <w:bookmarkStart w:id="15" w:name="_Toc137548641"/>
      <w:bookmarkEnd w:id="15"/>
    </w:p>
    <w:p w:rsidR="000E1756" w:rsidRPr="00DB58F3" w:rsidRDefault="00163C62">
      <w:pPr>
        <w:spacing w:after="0" w:line="264" w:lineRule="auto"/>
        <w:ind w:left="120"/>
        <w:jc w:val="both"/>
        <w:rPr>
          <w:lang w:val="ru-RU"/>
        </w:rPr>
      </w:pPr>
      <w:r w:rsidRPr="00DB58F3">
        <w:rPr>
          <w:rFonts w:ascii="Times New Roman" w:hAnsi="Times New Roman"/>
          <w:b/>
          <w:color w:val="000000"/>
          <w:lang w:val="ru-RU"/>
        </w:rPr>
        <w:t>ЛИЧНОСТНЫЕ РЕЗУЛЬТАТЫ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 результате изучения физической культуры на уровне основного общего образования </w:t>
      </w:r>
      <w:proofErr w:type="gramStart"/>
      <w:r w:rsidRPr="00DB58F3">
        <w:rPr>
          <w:rFonts w:ascii="Times New Roman" w:hAnsi="Times New Roman"/>
          <w:color w:val="000000"/>
          <w:lang w:val="ru-RU"/>
        </w:rPr>
        <w:t>у</w:t>
      </w:r>
      <w:proofErr w:type="gramEnd"/>
      <w:r w:rsidRPr="00DB58F3">
        <w:rPr>
          <w:rFonts w:ascii="Times New Roman" w:hAnsi="Times New Roman"/>
          <w:color w:val="000000"/>
          <w:lang w:val="ru-RU"/>
        </w:rPr>
        <w:t xml:space="preserve"> обучающегося будут сформированы следующие </w:t>
      </w:r>
      <w:r w:rsidRPr="00DB58F3">
        <w:rPr>
          <w:rFonts w:ascii="Times New Roman" w:hAnsi="Times New Roman"/>
          <w:b/>
          <w:color w:val="000000"/>
          <w:lang w:val="ru-RU"/>
        </w:rPr>
        <w:t>личностные результаты: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0E1756" w:rsidRPr="00DB58F3" w:rsidRDefault="000E1756">
      <w:pPr>
        <w:spacing w:after="0"/>
        <w:ind w:left="120"/>
        <w:rPr>
          <w:lang w:val="ru-RU"/>
        </w:rPr>
      </w:pPr>
      <w:bookmarkStart w:id="16" w:name="_Toc137567704"/>
      <w:bookmarkEnd w:id="16"/>
    </w:p>
    <w:p w:rsidR="000E1756" w:rsidRPr="00DB58F3" w:rsidRDefault="000E1756">
      <w:pPr>
        <w:spacing w:after="0" w:line="264" w:lineRule="auto"/>
        <w:ind w:left="120"/>
        <w:rPr>
          <w:lang w:val="ru-RU"/>
        </w:rPr>
      </w:pPr>
    </w:p>
    <w:p w:rsidR="000E1756" w:rsidRPr="00DB58F3" w:rsidRDefault="00163C62">
      <w:pPr>
        <w:spacing w:after="0" w:line="264" w:lineRule="auto"/>
        <w:ind w:left="120"/>
        <w:rPr>
          <w:lang w:val="ru-RU"/>
        </w:rPr>
      </w:pPr>
      <w:r w:rsidRPr="00DB58F3">
        <w:rPr>
          <w:rFonts w:ascii="Times New Roman" w:hAnsi="Times New Roman"/>
          <w:b/>
          <w:color w:val="000000"/>
          <w:lang w:val="ru-RU"/>
        </w:rPr>
        <w:t>МЕТАПРЕДМЕТНЫЕ РЕЗУЛЬТАТЫ</w:t>
      </w:r>
    </w:p>
    <w:p w:rsidR="000E1756" w:rsidRPr="00DB58F3" w:rsidRDefault="00163C62">
      <w:pPr>
        <w:spacing w:after="0" w:line="264" w:lineRule="auto"/>
        <w:ind w:firstLine="600"/>
        <w:jc w:val="both"/>
        <w:rPr>
          <w:lang w:val="ru-RU"/>
        </w:rPr>
      </w:pPr>
      <w:bookmarkStart w:id="17" w:name="_Toc134720971"/>
      <w:bookmarkEnd w:id="17"/>
      <w:r w:rsidRPr="00DB58F3">
        <w:rPr>
          <w:rFonts w:ascii="Times New Roman" w:hAnsi="Times New Roman"/>
          <w:color w:val="000000"/>
          <w:lang w:val="ru-RU"/>
        </w:rPr>
        <w:lastRenderedPageBreak/>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 обучающегося будут сформированы следующие </w:t>
      </w:r>
      <w:r w:rsidRPr="00DB58F3">
        <w:rPr>
          <w:rFonts w:ascii="Times New Roman" w:hAnsi="Times New Roman"/>
          <w:b/>
          <w:color w:val="000000"/>
          <w:lang w:val="ru-RU"/>
        </w:rPr>
        <w:t>универсальные познавательные учебные действия</w:t>
      </w:r>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 обучающегося будут сформированы следующие </w:t>
      </w:r>
      <w:r w:rsidRPr="00DB58F3">
        <w:rPr>
          <w:rFonts w:ascii="Times New Roman" w:hAnsi="Times New Roman"/>
          <w:b/>
          <w:color w:val="000000"/>
          <w:lang w:val="ru-RU"/>
        </w:rPr>
        <w:t>универсальные коммуникативные учебные действия</w:t>
      </w:r>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У обучающегося будут сформированы следующие </w:t>
      </w:r>
      <w:r w:rsidRPr="00DB58F3">
        <w:rPr>
          <w:rFonts w:ascii="Times New Roman" w:hAnsi="Times New Roman"/>
          <w:b/>
          <w:color w:val="000000"/>
          <w:lang w:val="ru-RU"/>
        </w:rPr>
        <w:t>универсальные регулятивные учебные действия</w:t>
      </w:r>
      <w:r w:rsidRPr="00DB58F3">
        <w:rPr>
          <w:rFonts w:ascii="Times New Roman" w:hAnsi="Times New Roman"/>
          <w:color w:val="000000"/>
          <w:lang w:val="ru-RU"/>
        </w:rPr>
        <w:t>:</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0E1756" w:rsidRPr="00DB58F3" w:rsidRDefault="000E1756">
      <w:pPr>
        <w:spacing w:after="0"/>
        <w:ind w:left="120"/>
        <w:rPr>
          <w:lang w:val="ru-RU"/>
        </w:rPr>
      </w:pPr>
      <w:bookmarkStart w:id="18" w:name="_Toc137567705"/>
      <w:bookmarkEnd w:id="18"/>
    </w:p>
    <w:p w:rsidR="000E1756" w:rsidRPr="00DB58F3" w:rsidRDefault="000E1756">
      <w:pPr>
        <w:spacing w:after="0" w:line="264" w:lineRule="auto"/>
        <w:ind w:left="120"/>
        <w:rPr>
          <w:lang w:val="ru-RU"/>
        </w:rPr>
      </w:pPr>
    </w:p>
    <w:p w:rsidR="000E1756" w:rsidRPr="00DB58F3" w:rsidRDefault="00163C62">
      <w:pPr>
        <w:spacing w:after="0" w:line="264" w:lineRule="auto"/>
        <w:ind w:left="120"/>
        <w:rPr>
          <w:lang w:val="ru-RU"/>
        </w:rPr>
      </w:pPr>
      <w:r w:rsidRPr="00DB58F3">
        <w:rPr>
          <w:rFonts w:ascii="Times New Roman" w:hAnsi="Times New Roman"/>
          <w:b/>
          <w:color w:val="000000"/>
          <w:lang w:val="ru-RU"/>
        </w:rPr>
        <w:t>ПРЕДМЕТНЫЕ РЕЗУЛЬТАТЫ</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5 классе</w:t>
      </w:r>
      <w:r w:rsidRPr="00DB58F3">
        <w:rPr>
          <w:rFonts w:ascii="Times New Roman" w:hAnsi="Times New Roman"/>
          <w:color w:val="000000"/>
          <w:lang w:val="ru-RU"/>
        </w:rPr>
        <w:t xml:space="preserve"> </w:t>
      </w:r>
      <w:proofErr w:type="gramStart"/>
      <w:r w:rsidRPr="00DB58F3">
        <w:rPr>
          <w:rFonts w:ascii="Times New Roman" w:hAnsi="Times New Roman"/>
          <w:color w:val="000000"/>
          <w:lang w:val="ru-RU"/>
        </w:rPr>
        <w:t>обучающийся</w:t>
      </w:r>
      <w:proofErr w:type="gramEnd"/>
      <w:r w:rsidRPr="00DB58F3">
        <w:rPr>
          <w:rFonts w:ascii="Times New Roman" w:hAnsi="Times New Roman"/>
          <w:color w:val="000000"/>
          <w:lang w:val="ru-RU"/>
        </w:rPr>
        <w:t xml:space="preserve">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передвигаться по гимнастической стенке приставным шагом, лазать разноимённым способом вверх и по диагонали;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бег с равномерной скоростью с высокого старта по учебной дистанции;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технику прыжка в длину с разбега способом «согнув ноги»;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передвигаться на лыжах попеременным двухшажным ходом (для бесснежных районов – имитация передвижения);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технические действия в спортивных играх: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(приём и передача мяча двумя руками снизу и сверху с места и в движении, прямая нижняя подача);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6 классе</w:t>
      </w:r>
      <w:r w:rsidRPr="00DB58F3">
        <w:rPr>
          <w:rFonts w:ascii="Times New Roman" w:hAnsi="Times New Roman"/>
          <w:color w:val="000000"/>
          <w:lang w:val="ru-RU"/>
        </w:rPr>
        <w:t xml:space="preserve"> </w:t>
      </w:r>
      <w:proofErr w:type="gramStart"/>
      <w:r w:rsidRPr="00DB58F3">
        <w:rPr>
          <w:rFonts w:ascii="Times New Roman" w:hAnsi="Times New Roman"/>
          <w:color w:val="000000"/>
          <w:lang w:val="ru-RU"/>
        </w:rPr>
        <w:t>обучающийся</w:t>
      </w:r>
      <w:proofErr w:type="gramEnd"/>
      <w:r w:rsidRPr="00DB58F3">
        <w:rPr>
          <w:rFonts w:ascii="Times New Roman" w:hAnsi="Times New Roman"/>
          <w:color w:val="000000"/>
          <w:lang w:val="ru-RU"/>
        </w:rPr>
        <w:t xml:space="preserve">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правила и демонстрировать технические действия в спортивных играх: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7 классе</w:t>
      </w:r>
      <w:r w:rsidRPr="00DB58F3">
        <w:rPr>
          <w:rFonts w:ascii="Times New Roman" w:hAnsi="Times New Roman"/>
          <w:color w:val="000000"/>
          <w:lang w:val="ru-RU"/>
        </w:rPr>
        <w:t xml:space="preserve"> </w:t>
      </w:r>
      <w:proofErr w:type="gramStart"/>
      <w:r w:rsidRPr="00DB58F3">
        <w:rPr>
          <w:rFonts w:ascii="Times New Roman" w:hAnsi="Times New Roman"/>
          <w:color w:val="000000"/>
          <w:lang w:val="ru-RU"/>
        </w:rPr>
        <w:t>обучающийся</w:t>
      </w:r>
      <w:proofErr w:type="gramEnd"/>
      <w:r w:rsidRPr="00DB58F3">
        <w:rPr>
          <w:rFonts w:ascii="Times New Roman" w:hAnsi="Times New Roman"/>
          <w:color w:val="000000"/>
          <w:lang w:val="ru-RU"/>
        </w:rPr>
        <w:t xml:space="preserve">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выполнять лазанье по канату в два приёма (юноши) и простейшие акробатические пирамиды в парах и тройках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самостоятельно разучивать комплекс </w:t>
      </w:r>
      <w:proofErr w:type="gramStart"/>
      <w:r w:rsidRPr="00DB58F3">
        <w:rPr>
          <w:rFonts w:ascii="Times New Roman" w:hAnsi="Times New Roman"/>
          <w:color w:val="000000"/>
          <w:lang w:val="ru-RU"/>
        </w:rPr>
        <w:t>степ-аэробики</w:t>
      </w:r>
      <w:proofErr w:type="gramEnd"/>
      <w:r w:rsidRPr="00DB58F3">
        <w:rPr>
          <w:rFonts w:ascii="Times New Roman" w:hAnsi="Times New Roman"/>
          <w:color w:val="000000"/>
          <w:lang w:val="ru-RU"/>
        </w:rPr>
        <w:t>, включающий упражнения в ходьбе, прыжках, спрыгивании и запрыгивании с поворотами, разведением рук и ног (девушки);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метание малого мяча на точность в неподвижную, качающуюся и катящуюся с разной скоростью мишень;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и использовать технические действия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8 классе</w:t>
      </w:r>
      <w:r w:rsidRPr="00DB58F3">
        <w:rPr>
          <w:rFonts w:ascii="Times New Roman" w:hAnsi="Times New Roman"/>
          <w:color w:val="000000"/>
          <w:lang w:val="ru-RU"/>
        </w:rPr>
        <w:t xml:space="preserve"> </w:t>
      </w:r>
      <w:proofErr w:type="gramStart"/>
      <w:r w:rsidRPr="00DB58F3">
        <w:rPr>
          <w:rFonts w:ascii="Times New Roman" w:hAnsi="Times New Roman"/>
          <w:color w:val="000000"/>
          <w:lang w:val="ru-RU"/>
        </w:rPr>
        <w:t>обучающийся</w:t>
      </w:r>
      <w:proofErr w:type="gramEnd"/>
      <w:r w:rsidRPr="00DB58F3">
        <w:rPr>
          <w:rFonts w:ascii="Times New Roman" w:hAnsi="Times New Roman"/>
          <w:color w:val="000000"/>
          <w:lang w:val="ru-RU"/>
        </w:rPr>
        <w:t xml:space="preserve">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проводить занятия оздоровительной гимнастикой по коррекции индивидуальной формы осанки и избыточной массы тела;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w:t>
      </w:r>
      <w:r w:rsidRPr="00DB58F3">
        <w:rPr>
          <w:rFonts w:ascii="Times New Roman" w:hAnsi="Times New Roman"/>
          <w:color w:val="000000"/>
          <w:lang w:val="ru-RU"/>
        </w:rPr>
        <w:lastRenderedPageBreak/>
        <w:t>препятствий на лыжах широким шагом, перешагиванием, перелазанием (для бесснежных районов – имитация передвижения);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соблюдать правила безопасности в бассейне при выполнении плавательных упражнений;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прыжки в воду со стартовой тумбы;</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технические элементы плавания кролем на груди в согласовании с дыханием;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демонстрировать и использовать технические действия спортивных игр: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0E1756" w:rsidRPr="00DB58F3" w:rsidRDefault="000E1756">
      <w:pPr>
        <w:spacing w:after="0" w:line="264" w:lineRule="auto"/>
        <w:ind w:left="120"/>
        <w:jc w:val="both"/>
        <w:rPr>
          <w:lang w:val="ru-RU"/>
        </w:rPr>
      </w:pPr>
    </w:p>
    <w:p w:rsidR="000E1756" w:rsidRPr="00DB58F3" w:rsidRDefault="00163C62">
      <w:pPr>
        <w:spacing w:after="0" w:line="264" w:lineRule="auto"/>
        <w:ind w:left="120"/>
        <w:jc w:val="both"/>
        <w:rPr>
          <w:lang w:val="ru-RU"/>
        </w:rPr>
      </w:pPr>
      <w:r w:rsidRPr="00DB58F3">
        <w:rPr>
          <w:rFonts w:ascii="Times New Roman" w:hAnsi="Times New Roman"/>
          <w:color w:val="000000"/>
          <w:lang w:val="ru-RU"/>
        </w:rPr>
        <w:t xml:space="preserve">К концу обучения </w:t>
      </w:r>
      <w:r w:rsidRPr="00DB58F3">
        <w:rPr>
          <w:rFonts w:ascii="Times New Roman" w:hAnsi="Times New Roman"/>
          <w:b/>
          <w:i/>
          <w:color w:val="000000"/>
          <w:lang w:val="ru-RU"/>
        </w:rPr>
        <w:t>в 9 классе</w:t>
      </w:r>
      <w:r w:rsidRPr="00DB58F3">
        <w:rPr>
          <w:rFonts w:ascii="Times New Roman" w:hAnsi="Times New Roman"/>
          <w:color w:val="000000"/>
          <w:lang w:val="ru-RU"/>
        </w:rPr>
        <w:t xml:space="preserve"> </w:t>
      </w:r>
      <w:proofErr w:type="gramStart"/>
      <w:r w:rsidRPr="00DB58F3">
        <w:rPr>
          <w:rFonts w:ascii="Times New Roman" w:hAnsi="Times New Roman"/>
          <w:color w:val="000000"/>
          <w:lang w:val="ru-RU"/>
        </w:rPr>
        <w:t>обучающийся</w:t>
      </w:r>
      <w:proofErr w:type="gramEnd"/>
      <w:r w:rsidRPr="00DB58F3">
        <w:rPr>
          <w:rFonts w:ascii="Times New Roman" w:hAnsi="Times New Roman"/>
          <w:color w:val="000000"/>
          <w:lang w:val="ru-RU"/>
        </w:rPr>
        <w:t xml:space="preserve"> научится:</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объяснять понятие «профессионально-прикладная физическая культура»;</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составлять и выполнять композицию упражнений черлидинга с построением пирамид, элементами </w:t>
      </w:r>
      <w:proofErr w:type="gramStart"/>
      <w:r w:rsidRPr="00DB58F3">
        <w:rPr>
          <w:rFonts w:ascii="Times New Roman" w:hAnsi="Times New Roman"/>
          <w:color w:val="000000"/>
          <w:lang w:val="ru-RU"/>
        </w:rPr>
        <w:t>степ-аэробики</w:t>
      </w:r>
      <w:proofErr w:type="gramEnd"/>
      <w:r w:rsidRPr="00DB58F3">
        <w:rPr>
          <w:rFonts w:ascii="Times New Roman" w:hAnsi="Times New Roman"/>
          <w:color w:val="000000"/>
          <w:lang w:val="ru-RU"/>
        </w:rPr>
        <w:t xml:space="preserve"> и акробатики (девушки);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lastRenderedPageBreak/>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соблюдать правила безопасности в бассейне при выполнении плавательных упражнений;</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повороты кувырком, маятником;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выполнять технические элементы брассом в согласовании с дыханием;</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0E1756" w:rsidRPr="00DB58F3" w:rsidRDefault="00163C62">
      <w:pPr>
        <w:spacing w:after="0" w:line="264" w:lineRule="auto"/>
        <w:ind w:firstLine="600"/>
        <w:jc w:val="both"/>
        <w:rPr>
          <w:lang w:val="ru-RU"/>
        </w:rPr>
      </w:pPr>
      <w:r w:rsidRPr="00DB58F3">
        <w:rPr>
          <w:rFonts w:ascii="Times New Roman" w:hAnsi="Times New Roman"/>
          <w:color w:val="000000"/>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0E1756" w:rsidRPr="00DB58F3" w:rsidRDefault="000E1756">
      <w:pPr>
        <w:spacing w:after="0"/>
        <w:ind w:left="120"/>
        <w:rPr>
          <w:lang w:val="ru-RU"/>
        </w:rPr>
      </w:pPr>
    </w:p>
    <w:p w:rsidR="000E1756" w:rsidRPr="00DB58F3" w:rsidRDefault="000E1756">
      <w:pPr>
        <w:rPr>
          <w:lang w:val="ru-RU"/>
        </w:rPr>
        <w:sectPr w:rsidR="000E1756" w:rsidRPr="00DB58F3">
          <w:pgSz w:w="11906" w:h="16383"/>
          <w:pgMar w:top="1134" w:right="850" w:bottom="1134" w:left="1701" w:header="720" w:footer="720" w:gutter="0"/>
          <w:cols w:space="720"/>
        </w:sectPr>
      </w:pPr>
    </w:p>
    <w:p w:rsidR="000E1756" w:rsidRPr="00DB58F3" w:rsidRDefault="00163C62">
      <w:pPr>
        <w:spacing w:after="0"/>
        <w:ind w:left="120"/>
      </w:pPr>
      <w:bookmarkStart w:id="19" w:name="block-29093950"/>
      <w:bookmarkEnd w:id="14"/>
      <w:r w:rsidRPr="00DB58F3">
        <w:rPr>
          <w:rFonts w:ascii="Times New Roman" w:hAnsi="Times New Roman"/>
          <w:b/>
          <w:color w:val="000000"/>
          <w:lang w:val="ru-RU"/>
        </w:rPr>
        <w:lastRenderedPageBreak/>
        <w:t xml:space="preserve"> </w:t>
      </w:r>
      <w:r w:rsidRPr="00DB58F3">
        <w:rPr>
          <w:rFonts w:ascii="Times New Roman" w:hAnsi="Times New Roman"/>
          <w:b/>
          <w:color w:val="000000"/>
        </w:rPr>
        <w:t xml:space="preserve">ТЕМАТИЧЕСКОЕ ПЛАНИРОВАНИЕ </w:t>
      </w:r>
    </w:p>
    <w:p w:rsidR="000E1756" w:rsidRPr="00DB58F3" w:rsidRDefault="00163C62">
      <w:pPr>
        <w:spacing w:after="0"/>
        <w:ind w:left="120"/>
      </w:pPr>
      <w:r w:rsidRPr="00DB58F3">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Наименование разделов и тем программы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2694"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Знания о физической культуре</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Способы самостоятельной деятельности</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Способы самостоятельной деятельности</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Способы самостоятельной деятельности</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1.</w:t>
            </w:r>
            <w:r w:rsidRPr="00DB58F3">
              <w:rPr>
                <w:rFonts w:ascii="Times New Roman" w:hAnsi="Times New Roman"/>
                <w:color w:val="000000"/>
              </w:rPr>
              <w:t xml:space="preserve"> </w:t>
            </w:r>
            <w:r w:rsidRPr="00DB58F3">
              <w:rPr>
                <w:rFonts w:ascii="Times New Roman" w:hAnsi="Times New Roman"/>
                <w:b/>
                <w:color w:val="000000"/>
              </w:rPr>
              <w:t>Физкультурно-оздоровительная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Физкультурно-оздоровительная деятельность</w:t>
            </w:r>
          </w:p>
        </w:tc>
        <w:tc>
          <w:tcPr>
            <w:tcW w:w="994"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rPr>
              <w:t xml:space="preserve"> </w:t>
            </w:r>
            <w:r w:rsidR="008167A1">
              <w:rPr>
                <w:rFonts w:ascii="Times New Roman" w:hAnsi="Times New Roman"/>
                <w:color w:val="000000"/>
                <w:lang w:val="ru-RU"/>
              </w:rPr>
              <w:t>5</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rPr>
              <w:t xml:space="preserve"> </w:t>
            </w:r>
            <w:r w:rsidR="008167A1">
              <w:rPr>
                <w:rFonts w:ascii="Times New Roman" w:hAnsi="Times New Roman"/>
                <w:color w:val="000000"/>
                <w:lang w:val="ru-RU"/>
              </w:rPr>
              <w:t>5</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Спортивно-оздоровительная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Гимнастика (модуль "Гимнастика")</w:t>
            </w:r>
          </w:p>
        </w:tc>
        <w:tc>
          <w:tcPr>
            <w:tcW w:w="994"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rPr>
              <w:t xml:space="preserve"> </w:t>
            </w:r>
            <w:r w:rsidR="008167A1">
              <w:rPr>
                <w:rFonts w:ascii="Times New Roman" w:hAnsi="Times New Roman"/>
                <w:color w:val="000000"/>
                <w:lang w:val="ru-RU"/>
              </w:rPr>
              <w:t>6</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Волейбол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8167A1" w:rsidRDefault="00163C62">
            <w:pPr>
              <w:spacing w:after="0"/>
              <w:ind w:left="135"/>
              <w:jc w:val="center"/>
              <w:rPr>
                <w:lang w:val="ru-RU"/>
              </w:rPr>
            </w:pPr>
            <w:r w:rsidRPr="00DB58F3">
              <w:rPr>
                <w:rFonts w:ascii="Times New Roman" w:hAnsi="Times New Roman"/>
                <w:color w:val="000000"/>
                <w:lang w:val="ru-RU"/>
              </w:rPr>
              <w:t xml:space="preserve"> </w:t>
            </w:r>
            <w:r w:rsidR="008167A1">
              <w:rPr>
                <w:rFonts w:ascii="Times New Roman" w:hAnsi="Times New Roman"/>
                <w:color w:val="000000"/>
                <w:lang w:val="ru-RU"/>
              </w:rPr>
              <w:t>68</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Наименование разделов и тем программы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2694"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Знания о физической культуре</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Способы самостоятельной деятельности</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Способы самостоятельной деятельности</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1.</w:t>
            </w:r>
            <w:r w:rsidRPr="00DB58F3">
              <w:rPr>
                <w:rFonts w:ascii="Times New Roman" w:hAnsi="Times New Roman"/>
                <w:color w:val="000000"/>
              </w:rPr>
              <w:t xml:space="preserve"> </w:t>
            </w:r>
            <w:r w:rsidRPr="00DB58F3">
              <w:rPr>
                <w:rFonts w:ascii="Times New Roman" w:hAnsi="Times New Roman"/>
                <w:b/>
                <w:color w:val="000000"/>
              </w:rPr>
              <w:t>Физкультурно-оздоровительная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Физкультурно-оздоровительная деятельность</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Спортивно-оздоровительная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Гимнастика (модуль "Гимнастика")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7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12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Волейбол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8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Наименование разделов и тем программы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2694"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Знания о физической культуре</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Способы самостоятельной деятельности</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Способы самостоятельной деятельности</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1.</w:t>
            </w:r>
            <w:r w:rsidRPr="00DB58F3">
              <w:rPr>
                <w:rFonts w:ascii="Times New Roman" w:hAnsi="Times New Roman"/>
                <w:color w:val="000000"/>
              </w:rPr>
              <w:t xml:space="preserve"> </w:t>
            </w:r>
            <w:r w:rsidRPr="00DB58F3">
              <w:rPr>
                <w:rFonts w:ascii="Times New Roman" w:hAnsi="Times New Roman"/>
                <w:b/>
                <w:color w:val="000000"/>
              </w:rPr>
              <w:t>Физкультурно-оздоровительная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Физкультурно-оздоровительная деятельность</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Спортивно-оздоровительная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Гимнастика (модуль "Гимнастика")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8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Волейбол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8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11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Наименование разделов и тем программы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2694"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Знания о физической культуре</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Способы самостоятельной деятельности</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Способы самостоятельной деятельности</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1.</w:t>
            </w:r>
            <w:r w:rsidRPr="00DB58F3">
              <w:rPr>
                <w:rFonts w:ascii="Times New Roman" w:hAnsi="Times New Roman"/>
                <w:color w:val="000000"/>
              </w:rPr>
              <w:t xml:space="preserve"> </w:t>
            </w:r>
            <w:r w:rsidRPr="00DB58F3">
              <w:rPr>
                <w:rFonts w:ascii="Times New Roman" w:hAnsi="Times New Roman"/>
                <w:b/>
                <w:color w:val="000000"/>
              </w:rPr>
              <w:t>Физкультурно-оздоровительная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Физкультурно-оздоровительная деятельность</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Спортивно-оздоровительная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Гимнастика (модуль "Гимнастика")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Плавание (модуль "Плавание")</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 xml:space="preserve">Спортивные игры. Волейбол (модуль </w:t>
            </w:r>
            <w:r w:rsidRPr="00DB58F3">
              <w:rPr>
                <w:rFonts w:ascii="Times New Roman" w:hAnsi="Times New Roman"/>
                <w:color w:val="000000"/>
                <w:lang w:val="ru-RU"/>
              </w:rPr>
              <w:lastRenderedPageBreak/>
              <w:t>"Спортивные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2.8</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Название модуля</w:t>
            </w: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7"/>
        <w:gridCol w:w="4266"/>
        <w:gridCol w:w="1563"/>
        <w:gridCol w:w="1719"/>
        <w:gridCol w:w="1805"/>
        <w:gridCol w:w="2694"/>
      </w:tblGrid>
      <w:tr w:rsidR="000E1756" w:rsidRPr="00DB58F3">
        <w:trPr>
          <w:trHeight w:val="144"/>
          <w:tblCellSpacing w:w="20" w:type="nil"/>
        </w:trPr>
        <w:tc>
          <w:tcPr>
            <w:tcW w:w="51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2816"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Наименование разделов и тем программы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2694"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994"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719"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805"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b/>
                <w:color w:val="000000"/>
                <w:lang w:val="ru-RU"/>
              </w:rPr>
              <w:t>Раздел 1.</w:t>
            </w:r>
            <w:r w:rsidRPr="00DB58F3">
              <w:rPr>
                <w:rFonts w:ascii="Times New Roman" w:hAnsi="Times New Roman"/>
                <w:color w:val="000000"/>
                <w:lang w:val="ru-RU"/>
              </w:rPr>
              <w:t xml:space="preserve"> </w:t>
            </w:r>
            <w:r w:rsidRPr="00DB58F3">
              <w:rPr>
                <w:rFonts w:ascii="Times New Roman" w:hAnsi="Times New Roman"/>
                <w:b/>
                <w:color w:val="000000"/>
                <w:lang w:val="ru-RU"/>
              </w:rPr>
              <w:t>Знания о физической культуре</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Знания о физической культуре</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Способы самостоятельной деятельности</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Способы самостоятельной деятельности</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ФИЗИЧЕСКОЕ СОВЕРШЕНСТВОВАНИЕ</w:t>
            </w:r>
          </w:p>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1.</w:t>
            </w:r>
            <w:r w:rsidRPr="00DB58F3">
              <w:rPr>
                <w:rFonts w:ascii="Times New Roman" w:hAnsi="Times New Roman"/>
                <w:color w:val="000000"/>
              </w:rPr>
              <w:t xml:space="preserve"> </w:t>
            </w:r>
            <w:r w:rsidRPr="00DB58F3">
              <w:rPr>
                <w:rFonts w:ascii="Times New Roman" w:hAnsi="Times New Roman"/>
                <w:b/>
                <w:color w:val="000000"/>
              </w:rPr>
              <w:t>Физкультурно-оздоровительная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1.1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Физкультурно-оздоровительная деятельность</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3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6"/>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Раздел 2.</w:t>
            </w:r>
            <w:r w:rsidRPr="00DB58F3">
              <w:rPr>
                <w:rFonts w:ascii="Times New Roman" w:hAnsi="Times New Roman"/>
                <w:color w:val="000000"/>
              </w:rPr>
              <w:t xml:space="preserve"> </w:t>
            </w:r>
            <w:r w:rsidRPr="00DB58F3">
              <w:rPr>
                <w:rFonts w:ascii="Times New Roman" w:hAnsi="Times New Roman"/>
                <w:b/>
                <w:color w:val="000000"/>
              </w:rPr>
              <w:t>Спортивно-оздоровительная деятельность</w:t>
            </w: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2.1</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Гимнастика (модуль "Гимнастика")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2.2</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Лёгкая атлетика (модуль "Легкая атлетика")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2.3</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Зимние виды спорта (модуль "Зимние виды спорта")</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5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2.4</w:t>
            </w:r>
          </w:p>
        </w:tc>
        <w:tc>
          <w:tcPr>
            <w:tcW w:w="2816" w:type="dxa"/>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Плавание (модуль "Плавание")</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4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2.5</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Баскетбол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2.6</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 xml:space="preserve">Спортивные игры. Волейбол (модуль </w:t>
            </w:r>
            <w:r w:rsidRPr="00DB58F3">
              <w:rPr>
                <w:rFonts w:ascii="Times New Roman" w:hAnsi="Times New Roman"/>
                <w:color w:val="000000"/>
                <w:lang w:val="ru-RU"/>
              </w:rPr>
              <w:lastRenderedPageBreak/>
              <w:t>"Спортивные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lastRenderedPageBreak/>
              <w:t>2.7</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Спортивные игры. Футбол (модуль "Спортивные игры")</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10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510" w:type="dxa"/>
            <w:tcMar>
              <w:top w:w="50" w:type="dxa"/>
              <w:left w:w="100" w:type="dxa"/>
            </w:tcMar>
            <w:vAlign w:val="center"/>
          </w:tcPr>
          <w:p w:rsidR="000E1756" w:rsidRPr="00DB58F3" w:rsidRDefault="00163C62">
            <w:pPr>
              <w:spacing w:after="0"/>
            </w:pPr>
            <w:r w:rsidRPr="00DB58F3">
              <w:rPr>
                <w:rFonts w:ascii="Times New Roman" w:hAnsi="Times New Roman"/>
                <w:color w:val="000000"/>
              </w:rPr>
              <w:t>2.8</w:t>
            </w:r>
          </w:p>
        </w:tc>
        <w:tc>
          <w:tcPr>
            <w:tcW w:w="2816" w:type="dxa"/>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9 </w:t>
            </w:r>
          </w:p>
        </w:tc>
        <w:tc>
          <w:tcPr>
            <w:tcW w:w="1719" w:type="dxa"/>
            <w:tcMar>
              <w:top w:w="50" w:type="dxa"/>
              <w:left w:w="100" w:type="dxa"/>
            </w:tcMar>
            <w:vAlign w:val="center"/>
          </w:tcPr>
          <w:p w:rsidR="000E1756" w:rsidRPr="00DB58F3" w:rsidRDefault="000E1756">
            <w:pPr>
              <w:spacing w:after="0"/>
              <w:ind w:left="135"/>
              <w:jc w:val="center"/>
            </w:pPr>
          </w:p>
        </w:tc>
        <w:tc>
          <w:tcPr>
            <w:tcW w:w="1805" w:type="dxa"/>
            <w:tcMar>
              <w:top w:w="50" w:type="dxa"/>
              <w:left w:w="100" w:type="dxa"/>
            </w:tcMar>
            <w:vAlign w:val="center"/>
          </w:tcPr>
          <w:p w:rsidR="000E1756" w:rsidRPr="00DB58F3" w:rsidRDefault="000E1756">
            <w:pPr>
              <w:spacing w:after="0"/>
              <w:ind w:left="135"/>
              <w:jc w:val="center"/>
            </w:pPr>
          </w:p>
        </w:tc>
        <w:tc>
          <w:tcPr>
            <w:tcW w:w="2694" w:type="dxa"/>
            <w:tcMar>
              <w:top w:w="50" w:type="dxa"/>
              <w:left w:w="100" w:type="dxa"/>
            </w:tcMar>
            <w:vAlign w:val="center"/>
          </w:tcPr>
          <w:p w:rsidR="000E1756" w:rsidRPr="00DB58F3" w:rsidRDefault="000E1756">
            <w:pPr>
              <w:spacing w:after="0"/>
              <w:ind w:left="135"/>
            </w:pPr>
          </w:p>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pPr>
            <w:r w:rsidRPr="00DB58F3">
              <w:rPr>
                <w:rFonts w:ascii="Times New Roman" w:hAnsi="Times New Roman"/>
                <w:color w:val="000000"/>
              </w:rPr>
              <w:t>Итого по разделу</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57 </w:t>
            </w:r>
          </w:p>
        </w:tc>
        <w:tc>
          <w:tcPr>
            <w:tcW w:w="0" w:type="auto"/>
            <w:gridSpan w:val="3"/>
            <w:tcMar>
              <w:top w:w="50" w:type="dxa"/>
              <w:left w:w="100" w:type="dxa"/>
            </w:tcMar>
            <w:vAlign w:val="center"/>
          </w:tcPr>
          <w:p w:rsidR="000E1756" w:rsidRPr="00DB58F3" w:rsidRDefault="000E1756"/>
        </w:tc>
      </w:tr>
      <w:tr w:rsidR="000E1756" w:rsidRPr="00DB58F3">
        <w:trPr>
          <w:trHeight w:val="144"/>
          <w:tblCellSpacing w:w="20" w:type="nil"/>
        </w:trPr>
        <w:tc>
          <w:tcPr>
            <w:tcW w:w="0" w:type="auto"/>
            <w:gridSpan w:val="2"/>
            <w:tcMar>
              <w:top w:w="50" w:type="dxa"/>
              <w:left w:w="100" w:type="dxa"/>
            </w:tcMar>
            <w:vAlign w:val="center"/>
          </w:tcPr>
          <w:p w:rsidR="000E1756" w:rsidRPr="00DB58F3" w:rsidRDefault="00163C62">
            <w:pPr>
              <w:spacing w:after="0"/>
              <w:ind w:left="135"/>
              <w:rPr>
                <w:lang w:val="ru-RU"/>
              </w:rPr>
            </w:pPr>
            <w:r w:rsidRPr="00DB58F3">
              <w:rPr>
                <w:rFonts w:ascii="Times New Roman" w:hAnsi="Times New Roman"/>
                <w:color w:val="000000"/>
                <w:lang w:val="ru-RU"/>
              </w:rPr>
              <w:t>ОБЩЕЕ КОЛИЧЕСТВО ЧАСОВ ПО ПРОГРАММЕ</w:t>
            </w:r>
          </w:p>
        </w:tc>
        <w:tc>
          <w:tcPr>
            <w:tcW w:w="1563"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68 </w:t>
            </w:r>
          </w:p>
        </w:tc>
        <w:tc>
          <w:tcPr>
            <w:tcW w:w="1719"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1805" w:type="dxa"/>
            <w:tcMar>
              <w:top w:w="50" w:type="dxa"/>
              <w:left w:w="100" w:type="dxa"/>
            </w:tcMar>
            <w:vAlign w:val="center"/>
          </w:tcPr>
          <w:p w:rsidR="000E1756" w:rsidRPr="00DB58F3" w:rsidRDefault="00163C62">
            <w:pPr>
              <w:spacing w:after="0"/>
              <w:ind w:left="135"/>
              <w:jc w:val="center"/>
            </w:pPr>
            <w:r w:rsidRPr="00DB58F3">
              <w:rPr>
                <w:rFonts w:ascii="Times New Roman" w:hAnsi="Times New Roman"/>
                <w:color w:val="000000"/>
              </w:rPr>
              <w:t xml:space="preserve"> 0 </w:t>
            </w:r>
          </w:p>
        </w:tc>
        <w:tc>
          <w:tcPr>
            <w:tcW w:w="2694" w:type="dxa"/>
            <w:tcMar>
              <w:top w:w="50" w:type="dxa"/>
              <w:left w:w="100" w:type="dxa"/>
            </w:tcMar>
            <w:vAlign w:val="center"/>
          </w:tcPr>
          <w:p w:rsidR="000E1756" w:rsidRPr="00DB58F3" w:rsidRDefault="000E1756"/>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bookmarkStart w:id="20" w:name="block-29093952"/>
      <w:bookmarkEnd w:id="19"/>
      <w:r w:rsidRPr="00DB58F3">
        <w:rPr>
          <w:rFonts w:ascii="Times New Roman" w:hAnsi="Times New Roman"/>
          <w:b/>
          <w:color w:val="000000"/>
        </w:rPr>
        <w:lastRenderedPageBreak/>
        <w:t xml:space="preserve"> ПОУРОЧНОЕ ПЛАНИРОВАНИЕ </w:t>
      </w:r>
    </w:p>
    <w:p w:rsidR="000E1756" w:rsidRPr="00DB58F3" w:rsidRDefault="00163C62">
      <w:pPr>
        <w:spacing w:after="0"/>
        <w:ind w:left="120"/>
      </w:pPr>
      <w:r w:rsidRPr="00DB58F3">
        <w:rPr>
          <w:rFonts w:ascii="Times New Roman" w:hAnsi="Times New Roman"/>
          <w:b/>
          <w:color w:val="000000"/>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7"/>
        <w:gridCol w:w="4417"/>
        <w:gridCol w:w="1087"/>
        <w:gridCol w:w="1841"/>
        <w:gridCol w:w="1910"/>
        <w:gridCol w:w="1347"/>
        <w:gridCol w:w="2221"/>
      </w:tblGrid>
      <w:tr w:rsidR="000E1756" w:rsidRPr="00DB58F3" w:rsidTr="00A73290">
        <w:trPr>
          <w:trHeight w:val="144"/>
          <w:tblCellSpacing w:w="20" w:type="nil"/>
        </w:trPr>
        <w:tc>
          <w:tcPr>
            <w:tcW w:w="121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1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Тема урока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134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Дата изучения </w:t>
            </w:r>
          </w:p>
          <w:p w:rsidR="000E1756" w:rsidRPr="00DB58F3" w:rsidRDefault="000E1756">
            <w:pPr>
              <w:spacing w:after="0"/>
              <w:ind w:left="135"/>
            </w:pPr>
          </w:p>
        </w:tc>
        <w:tc>
          <w:tcPr>
            <w:tcW w:w="2221"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rsidTr="00A73290">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087"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Физическая культура в основной школе</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Физическая культура и здоровый образ жизни человека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Олимпийские игры древности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Режим дня</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Наблюдение за физическим развитием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Кувырок вперёд ноги «скрестно»</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Кувырок назад из стойки на лопатках</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Опорные прыжки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Опорные прыжки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Бег на длинные дистанции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Бег на длинные дистанции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12</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Бег на короткие дистанции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13</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Бег на короткие дистанции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Прыжок в длину с разбега способом «согнув ноги»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Прыжок в длину с разбега способом «согнув ноги»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Метание малого мяча в неподвижную мишень</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Метание малого мяча на дальность</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Техника ловли мяча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19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Техника ловли мяча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Техника передачи мяча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Техника передачи мяча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мяча стоя на месте</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мяча стоя на месте</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24</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Ведение мяча в движении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25</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Ведение мяча в движении</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Бросок баскетбольного мяча в корзину двумя руками от груди с места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Бросок баскетбольного мяча в корзину </w:t>
            </w:r>
            <w:r w:rsidRPr="00DB58F3">
              <w:rPr>
                <w:rFonts w:ascii="Times New Roman" w:hAnsi="Times New Roman"/>
                <w:color w:val="000000"/>
                <w:lang w:val="ru-RU"/>
              </w:rPr>
              <w:lastRenderedPageBreak/>
              <w:t>двумя руками от груди с места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28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Технические действия с мячом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29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Технические действия с мячом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Прямая нижняя подача мяча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Прямая нижняя подача мяча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снизу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снизу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сверху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и передача мяча сверху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Технические действия с мячом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Технические действия с мячом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Технические действия с мячом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39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Технические действия с мячом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мячу внутренней 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мячу внутренней 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Остановка катящегося мяча внутренней </w:t>
            </w:r>
            <w:r w:rsidRPr="00DB58F3">
              <w:rPr>
                <w:rFonts w:ascii="Times New Roman" w:hAnsi="Times New Roman"/>
                <w:color w:val="000000"/>
                <w:lang w:val="ru-RU"/>
              </w:rPr>
              <w:lastRenderedPageBreak/>
              <w:t>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43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Остановка катящегося мяча внутренней стороной стопы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Ведение футбольного мяча «по </w:t>
            </w:r>
            <w:proofErr w:type="gramStart"/>
            <w:r w:rsidRPr="00DB58F3">
              <w:rPr>
                <w:rFonts w:ascii="Times New Roman" w:hAnsi="Times New Roman"/>
                <w:color w:val="000000"/>
                <w:lang w:val="ru-RU"/>
              </w:rPr>
              <w:t>прямой</w:t>
            </w:r>
            <w:proofErr w:type="gramEnd"/>
            <w:r w:rsidRPr="00DB58F3">
              <w:rPr>
                <w:rFonts w:ascii="Times New Roman" w:hAnsi="Times New Roman"/>
                <w:color w:val="000000"/>
                <w:lang w:val="ru-RU"/>
              </w:rPr>
              <w:t>»</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Ведение футбольного мяча «по </w:t>
            </w:r>
            <w:proofErr w:type="gramStart"/>
            <w:r w:rsidRPr="00DB58F3">
              <w:rPr>
                <w:rFonts w:ascii="Times New Roman" w:hAnsi="Times New Roman"/>
                <w:color w:val="000000"/>
                <w:lang w:val="ru-RU"/>
              </w:rPr>
              <w:t>прямой</w:t>
            </w:r>
            <w:proofErr w:type="gramEnd"/>
            <w:r w:rsidRPr="00DB58F3">
              <w:rPr>
                <w:rFonts w:ascii="Times New Roman" w:hAnsi="Times New Roman"/>
                <w:color w:val="000000"/>
                <w:lang w:val="ru-RU"/>
              </w:rPr>
              <w:t>»</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футбольного мяча «по кругу»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Ведение футбольного мяча «по кругу»</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Ведение футбольного мяча «змейкой»</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49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Обводка мячом ориентиров</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История ВФСК ГТО и ГТО в наши дни. Правила выполнения спортивных нормативов 3 ступени. </w:t>
            </w:r>
            <w:r w:rsidRPr="00DB58F3">
              <w:rPr>
                <w:rFonts w:ascii="Times New Roman" w:hAnsi="Times New Roman"/>
                <w:color w:val="000000"/>
              </w:rPr>
              <w:t>Физическая подготовка</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ТБ на уроках при подготовке к ГТО. ЗОЖ. </w:t>
            </w:r>
            <w:r w:rsidRPr="00DB58F3">
              <w:rPr>
                <w:rFonts w:ascii="Times New Roman" w:hAnsi="Times New Roman"/>
                <w:color w:val="000000"/>
              </w:rPr>
              <w:t>Первая помощь при травмах</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52</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30м.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53</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30м.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1000м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1000м</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w:t>
            </w:r>
            <w:r w:rsidRPr="00DB58F3">
              <w:rPr>
                <w:rFonts w:ascii="Times New Roman" w:hAnsi="Times New Roman"/>
                <w:color w:val="000000"/>
                <w:lang w:val="ru-RU"/>
              </w:rPr>
              <w:lastRenderedPageBreak/>
              <w:t xml:space="preserve">комплекса ГТО: Кросс на 2 км. </w:t>
            </w:r>
            <w:r w:rsidRPr="00DB58F3">
              <w:rPr>
                <w:rFonts w:ascii="Times New Roman" w:hAnsi="Times New Roman"/>
                <w:color w:val="000000"/>
              </w:rPr>
              <w:t>Подводящие упражнения</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57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Кросс на 2 км. </w:t>
            </w:r>
            <w:r w:rsidRPr="00DB58F3">
              <w:rPr>
                <w:rFonts w:ascii="Times New Roman" w:hAnsi="Times New Roman"/>
                <w:color w:val="000000"/>
              </w:rPr>
              <w:t>Подводящие упражнения</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лыжах 1 км.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59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лыжах 1 км.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62</w:t>
            </w:r>
          </w:p>
        </w:tc>
        <w:tc>
          <w:tcPr>
            <w:tcW w:w="4417" w:type="dxa"/>
            <w:tcMar>
              <w:top w:w="50" w:type="dxa"/>
              <w:left w:w="100" w:type="dxa"/>
            </w:tcMar>
            <w:vAlign w:val="center"/>
          </w:tcPr>
          <w:p w:rsidR="00ED6371" w:rsidRPr="00DB58F3" w:rsidRDefault="00ED6371" w:rsidP="00A73290">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лежа на низкой перекладине 90см.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63</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Прыжок в длину с места толчком двумя ногами.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64</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Прыжок в длину с места толчком двумя ногами.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65</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Наклон вперед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стоя на гимнастической скамье. </w:t>
            </w:r>
            <w:r w:rsidRPr="00DB58F3">
              <w:rPr>
                <w:rFonts w:ascii="Times New Roman" w:hAnsi="Times New Roman"/>
                <w:color w:val="000000"/>
              </w:rPr>
              <w:t>Подвижные игры</w:t>
            </w:r>
          </w:p>
        </w:tc>
        <w:tc>
          <w:tcPr>
            <w:tcW w:w="1087"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rPr>
                <w:lang w:val="ru-RU"/>
              </w:rPr>
            </w:pPr>
            <w:r w:rsidRPr="00DB58F3">
              <w:rPr>
                <w:lang w:val="ru-RU"/>
              </w:rPr>
              <w:t>66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Поднимание туловища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лежа на спине. </w:t>
            </w:r>
            <w:r w:rsidRPr="00DB58F3">
              <w:rPr>
                <w:rFonts w:ascii="Times New Roman" w:hAnsi="Times New Roman"/>
                <w:color w:val="000000"/>
              </w:rPr>
              <w:t>Подвижные игры</w:t>
            </w:r>
          </w:p>
        </w:tc>
        <w:tc>
          <w:tcPr>
            <w:tcW w:w="1087" w:type="dxa"/>
            <w:tcMar>
              <w:top w:w="50" w:type="dxa"/>
              <w:left w:w="100" w:type="dxa"/>
            </w:tcMar>
            <w:vAlign w:val="center"/>
          </w:tcPr>
          <w:p w:rsidR="00ED6371" w:rsidRPr="00DB58F3" w:rsidRDefault="00ED6371" w:rsidP="00D70AC7">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Метание мяча весом 150г. </w:t>
            </w:r>
            <w:r w:rsidRPr="00DB58F3">
              <w:rPr>
                <w:rFonts w:ascii="Times New Roman" w:hAnsi="Times New Roman"/>
                <w:color w:val="000000"/>
              </w:rPr>
              <w:t>Подвижные игры</w:t>
            </w:r>
          </w:p>
        </w:tc>
        <w:tc>
          <w:tcPr>
            <w:tcW w:w="1087" w:type="dxa"/>
            <w:tcMar>
              <w:top w:w="50" w:type="dxa"/>
              <w:left w:w="100" w:type="dxa"/>
            </w:tcMar>
            <w:vAlign w:val="center"/>
          </w:tcPr>
          <w:p w:rsidR="00ED6371" w:rsidRPr="00DB58F3" w:rsidRDefault="00ED6371" w:rsidP="00D70AC7">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1217" w:type="dxa"/>
            <w:tcMar>
              <w:top w:w="50" w:type="dxa"/>
              <w:left w:w="100" w:type="dxa"/>
            </w:tcMar>
            <w:vAlign w:val="center"/>
          </w:tcPr>
          <w:p w:rsidR="00ED6371" w:rsidRPr="00DB58F3" w:rsidRDefault="00ED6371">
            <w:pPr>
              <w:spacing w:after="0"/>
            </w:pPr>
            <w:r w:rsidRPr="00DB58F3">
              <w:rPr>
                <w:rFonts w:ascii="Times New Roman" w:hAnsi="Times New Roman"/>
                <w:color w:val="000000"/>
              </w:rPr>
              <w:t>68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Челночный бег 3*10м. </w:t>
            </w:r>
            <w:r w:rsidRPr="00DB58F3">
              <w:rPr>
                <w:rFonts w:ascii="Times New Roman" w:hAnsi="Times New Roman"/>
                <w:color w:val="000000"/>
              </w:rPr>
              <w:t>Эстафеты</w:t>
            </w:r>
          </w:p>
        </w:tc>
        <w:tc>
          <w:tcPr>
            <w:tcW w:w="1087" w:type="dxa"/>
            <w:tcMar>
              <w:top w:w="50" w:type="dxa"/>
              <w:left w:w="100" w:type="dxa"/>
            </w:tcMar>
            <w:vAlign w:val="center"/>
          </w:tcPr>
          <w:p w:rsidR="00ED6371" w:rsidRPr="00DB58F3" w:rsidRDefault="00ED6371" w:rsidP="00D70AC7">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A73290">
        <w:trPr>
          <w:trHeight w:val="144"/>
          <w:tblCellSpacing w:w="20" w:type="nil"/>
        </w:trPr>
        <w:tc>
          <w:tcPr>
            <w:tcW w:w="0" w:type="auto"/>
            <w:gridSpan w:val="2"/>
            <w:tcMar>
              <w:top w:w="50" w:type="dxa"/>
              <w:left w:w="100" w:type="dxa"/>
            </w:tcMar>
            <w:vAlign w:val="center"/>
          </w:tcPr>
          <w:p w:rsidR="00ED6371" w:rsidRPr="00ED6371" w:rsidRDefault="00ED6371">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087" w:type="dxa"/>
            <w:tcMar>
              <w:top w:w="50" w:type="dxa"/>
              <w:left w:w="100" w:type="dxa"/>
            </w:tcMar>
            <w:vAlign w:val="center"/>
          </w:tcPr>
          <w:p w:rsidR="00ED6371" w:rsidRPr="00ED6371" w:rsidRDefault="00ED6371" w:rsidP="00A73290">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rPr>
              <w:t xml:space="preserve"> </w:t>
            </w:r>
            <w:r w:rsidRPr="00ED6371">
              <w:rPr>
                <w:rFonts w:ascii="Times New Roman" w:hAnsi="Times New Roman"/>
                <w:b/>
                <w:color w:val="000000"/>
                <w:lang w:val="ru-RU"/>
              </w:rPr>
              <w:t>68</w:t>
            </w:r>
            <w:r w:rsidRPr="00ED6371">
              <w:rPr>
                <w:rFonts w:ascii="Times New Roman" w:hAnsi="Times New Roman"/>
                <w:b/>
                <w:color w:val="000000"/>
              </w:rPr>
              <w:t xml:space="preserve"> </w:t>
            </w:r>
          </w:p>
        </w:tc>
        <w:tc>
          <w:tcPr>
            <w:tcW w:w="0" w:type="auto"/>
            <w:gridSpan w:val="2"/>
            <w:tcMar>
              <w:top w:w="50" w:type="dxa"/>
              <w:left w:w="100" w:type="dxa"/>
            </w:tcMar>
            <w:vAlign w:val="center"/>
          </w:tcPr>
          <w:p w:rsidR="00ED6371" w:rsidRPr="00DB58F3" w:rsidRDefault="00ED6371"/>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01"/>
        <w:gridCol w:w="4418"/>
        <w:gridCol w:w="1102"/>
        <w:gridCol w:w="1841"/>
        <w:gridCol w:w="1910"/>
        <w:gridCol w:w="1347"/>
        <w:gridCol w:w="2221"/>
      </w:tblGrid>
      <w:tr w:rsidR="00D70AC7" w:rsidRPr="00DB58F3" w:rsidTr="00D70AC7">
        <w:trPr>
          <w:trHeight w:val="144"/>
          <w:tblCellSpacing w:w="20" w:type="nil"/>
        </w:trPr>
        <w:tc>
          <w:tcPr>
            <w:tcW w:w="1202"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1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Тема урока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134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Дата изучения </w:t>
            </w:r>
          </w:p>
          <w:p w:rsidR="000E1756" w:rsidRPr="00DB58F3" w:rsidRDefault="000E1756">
            <w:pPr>
              <w:spacing w:after="0"/>
              <w:ind w:left="135"/>
            </w:pPr>
          </w:p>
        </w:tc>
        <w:tc>
          <w:tcPr>
            <w:tcW w:w="2221"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rsidTr="00D70AC7">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102"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Возрождение Олимпийских игр</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Символика и ритуалы Олимпийских игр</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История первых Олимпийских игр современности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Составление дневника физической культуры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Физическая подготовка человека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Основные показатели физической нагрузки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7</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Составление плана самостоятельных занятий физической подготовкой</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8</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Закаливающие процедуры с помощью воздушных и солнечных ванн, купания в естественных водоёмах</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9</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Упражнения для коррекции телосложения</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10</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Упражнения для профилактики нарушения зрения</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11</w:t>
            </w:r>
          </w:p>
        </w:tc>
        <w:tc>
          <w:tcPr>
            <w:tcW w:w="4417" w:type="dxa"/>
            <w:tcMar>
              <w:top w:w="50" w:type="dxa"/>
              <w:left w:w="100" w:type="dxa"/>
            </w:tcMar>
            <w:vAlign w:val="center"/>
          </w:tcPr>
          <w:p w:rsidR="00ED6371" w:rsidRPr="00DB58F3" w:rsidRDefault="00ED6371">
            <w:pPr>
              <w:spacing w:after="0"/>
              <w:ind w:left="135"/>
              <w:rPr>
                <w:lang w:val="ru-RU"/>
              </w:rPr>
            </w:pPr>
            <w:r w:rsidRPr="00DB58F3">
              <w:rPr>
                <w:rFonts w:ascii="Times New Roman" w:hAnsi="Times New Roman"/>
                <w:color w:val="000000"/>
                <w:lang w:val="ru-RU"/>
              </w:rPr>
              <w:t>Упражнения для профилактики нарушений осанки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12</w:t>
            </w:r>
          </w:p>
        </w:tc>
        <w:tc>
          <w:tcPr>
            <w:tcW w:w="4417" w:type="dxa"/>
            <w:tcMar>
              <w:top w:w="50" w:type="dxa"/>
              <w:left w:w="100" w:type="dxa"/>
            </w:tcMar>
            <w:vAlign w:val="center"/>
          </w:tcPr>
          <w:p w:rsidR="00ED6371" w:rsidRPr="00DB58F3" w:rsidRDefault="00ED6371">
            <w:pPr>
              <w:spacing w:after="0"/>
              <w:ind w:left="135"/>
            </w:pPr>
            <w:r w:rsidRPr="00DB58F3">
              <w:rPr>
                <w:rFonts w:ascii="Times New Roman" w:hAnsi="Times New Roman"/>
                <w:color w:val="000000"/>
              </w:rPr>
              <w:t>Акробатические комбинации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13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Опорные прыжки через гимнастического козла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низком гимнастическом бревне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низком гимнастическом бревне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невысокой гимнастической перекладине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невысокой гимнастической перекладине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18</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Лазание по канату в три приема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19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Лазание по канату в три приема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Спринтерский бег</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Спринтерский бег</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22</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Гладкий равномерный бег</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23</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Гладкий равномерный бег</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Прыжковые упражнения: прыжок в высоту с разбега способом «перешагивание»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Прыжковые упражнения: прыжок в высоту с разбега способом «перешагивание»</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Прыжковые упражнения в длину и высоту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Метание малого мяча по движущейся </w:t>
            </w:r>
            <w:r w:rsidRPr="00DB58F3">
              <w:rPr>
                <w:rFonts w:ascii="Times New Roman" w:hAnsi="Times New Roman"/>
                <w:color w:val="000000"/>
                <w:lang w:val="ru-RU"/>
              </w:rPr>
              <w:lastRenderedPageBreak/>
              <w:t>мишени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28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Передвижение одновременным одношажным ходом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29</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Передвижение одновременным одношажным ходом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Передвижение в стойке баскетболиста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Передвижение в стойке баскетболиста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Прыжки вверх толчком одной ногой</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Прыжки вверх толчком одной ногой</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Остановка двумя шагами и прыжком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Остановка двумя шагами и прыжком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Упражнения в ведении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rPr>
              <w:t>Упражнения в ведении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38</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передачу и броски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39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Упражнения на передачу и броски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 xml:space="preserve">Приём мяча двумя руками снизу в разные </w:t>
            </w:r>
            <w:r w:rsidRPr="00DB58F3">
              <w:rPr>
                <w:rFonts w:ascii="Times New Roman" w:hAnsi="Times New Roman"/>
                <w:color w:val="000000"/>
                <w:lang w:val="ru-RU"/>
              </w:rPr>
              <w:lastRenderedPageBreak/>
              <w:t>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lastRenderedPageBreak/>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43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Приём мяча двумя руками снизу в разные 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Передача мяча двумя руками снизу в разные 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Передача мяча двумя руками снизу в разные зоны площадки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в подаче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47</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в подаче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48</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приёма мяча снизу и сверху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49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приёма мяча снизу и сверху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50</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передачи мяча снизу и сверху</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51</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катящемуся мячу с разбега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Удар по катящемуся мячу с разбега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остановки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54</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передачи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55</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ведения мяча</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56</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Игровая деятельность с использованием технических приёмов обводки</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57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История ВФСК ГТО и ГТО в наши дни. Правила выполнения спортивных нормативов 3-4 ступени. </w:t>
            </w:r>
            <w:r w:rsidRPr="00DB58F3">
              <w:rPr>
                <w:rFonts w:ascii="Times New Roman" w:hAnsi="Times New Roman"/>
                <w:color w:val="000000"/>
              </w:rPr>
              <w:t>Правила ТБ. Первая помощь при травмах</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30м и 60м. </w:t>
            </w:r>
            <w:r w:rsidRPr="00DB58F3">
              <w:rPr>
                <w:rFonts w:ascii="Times New Roman" w:hAnsi="Times New Roman"/>
                <w:color w:val="000000"/>
              </w:rPr>
              <w:t>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59</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1000м и 1500м</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60</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Кросс на 2 км и 3 км. </w:t>
            </w:r>
            <w:r w:rsidRPr="00DB58F3">
              <w:rPr>
                <w:rFonts w:ascii="Times New Roman" w:hAnsi="Times New Roman"/>
                <w:color w:val="000000"/>
              </w:rPr>
              <w:t>Подводящие упражнения</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61</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Бег на лыжах 1 км или 2 км. </w:t>
            </w:r>
            <w:r w:rsidRPr="00DB58F3">
              <w:rPr>
                <w:rFonts w:ascii="Times New Roman" w:hAnsi="Times New Roman"/>
                <w:color w:val="000000"/>
              </w:rPr>
              <w:t>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62</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63</w:t>
            </w:r>
          </w:p>
        </w:tc>
        <w:tc>
          <w:tcPr>
            <w:tcW w:w="4417" w:type="dxa"/>
            <w:tcMar>
              <w:top w:w="50" w:type="dxa"/>
              <w:left w:w="100" w:type="dxa"/>
            </w:tcMar>
            <w:vAlign w:val="center"/>
          </w:tcPr>
          <w:p w:rsidR="00ED6371" w:rsidRPr="00DB58F3" w:rsidRDefault="00ED6371" w:rsidP="00D70AC7">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64</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лежа на низкой перекладине 90см. </w:t>
            </w:r>
            <w:r w:rsidRPr="00DB58F3">
              <w:rPr>
                <w:rFonts w:ascii="Times New Roman" w:hAnsi="Times New Roman"/>
                <w:color w:val="000000"/>
              </w:rPr>
              <w:t>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65</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Наклон вперед из </w:t>
            </w:r>
            <w:proofErr w:type="gramStart"/>
            <w:r w:rsidRPr="00DB58F3">
              <w:rPr>
                <w:rFonts w:ascii="Times New Roman" w:hAnsi="Times New Roman"/>
                <w:color w:val="000000"/>
                <w:lang w:val="ru-RU"/>
              </w:rPr>
              <w:lastRenderedPageBreak/>
              <w:t>положения</w:t>
            </w:r>
            <w:proofErr w:type="gramEnd"/>
            <w:r w:rsidRPr="00DB58F3">
              <w:rPr>
                <w:rFonts w:ascii="Times New Roman" w:hAnsi="Times New Roman"/>
                <w:color w:val="000000"/>
                <w:lang w:val="ru-RU"/>
              </w:rPr>
              <w:t xml:space="preserve"> стоя на гимнастической скамье. </w:t>
            </w:r>
            <w:r w:rsidRPr="00DB58F3">
              <w:rPr>
                <w:rFonts w:ascii="Times New Roman" w:hAnsi="Times New Roman"/>
                <w:color w:val="000000"/>
              </w:rPr>
              <w:t>Подвижные игры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lastRenderedPageBreak/>
              <w:t>66</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Прыжок в длину с места толчком двумя ногами. </w:t>
            </w:r>
            <w:r w:rsidRPr="00DB58F3">
              <w:rPr>
                <w:rFonts w:ascii="Times New Roman" w:hAnsi="Times New Roman"/>
                <w:color w:val="000000"/>
              </w:rPr>
              <w:t>Эстафеты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67</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Поднимание туловища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лежа на спине. </w:t>
            </w:r>
            <w:r w:rsidRPr="00DB58F3">
              <w:rPr>
                <w:rFonts w:ascii="Times New Roman" w:hAnsi="Times New Roman"/>
                <w:color w:val="000000"/>
              </w:rPr>
              <w:t>Подвижные игры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1202" w:type="dxa"/>
            <w:tcMar>
              <w:top w:w="50" w:type="dxa"/>
              <w:left w:w="100" w:type="dxa"/>
            </w:tcMar>
            <w:vAlign w:val="center"/>
          </w:tcPr>
          <w:p w:rsidR="00ED6371" w:rsidRPr="00DB58F3" w:rsidRDefault="00ED6371">
            <w:pPr>
              <w:spacing w:after="0"/>
            </w:pPr>
            <w:r w:rsidRPr="00DB58F3">
              <w:rPr>
                <w:rFonts w:ascii="Times New Roman" w:hAnsi="Times New Roman"/>
                <w:color w:val="000000"/>
              </w:rPr>
              <w:t>68</w:t>
            </w:r>
          </w:p>
        </w:tc>
        <w:tc>
          <w:tcPr>
            <w:tcW w:w="4417" w:type="dxa"/>
            <w:tcMar>
              <w:top w:w="50" w:type="dxa"/>
              <w:left w:w="100" w:type="dxa"/>
            </w:tcMar>
            <w:vAlign w:val="center"/>
          </w:tcPr>
          <w:p w:rsidR="00ED6371" w:rsidRPr="00DB58F3" w:rsidRDefault="00ED6371" w:rsidP="00D70AC7">
            <w:pPr>
              <w:spacing w:after="0"/>
              <w:ind w:left="135"/>
            </w:pPr>
            <w:r w:rsidRPr="00DB58F3">
              <w:rPr>
                <w:rFonts w:ascii="Times New Roman" w:hAnsi="Times New Roman"/>
                <w:color w:val="000000"/>
                <w:lang w:val="ru-RU"/>
              </w:rPr>
              <w:t xml:space="preserve">Правила и техника выполнения норматива комплекса ГТО: Метание мяча весом 150г. </w:t>
            </w:r>
            <w:r w:rsidRPr="00DB58F3">
              <w:rPr>
                <w:rFonts w:ascii="Times New Roman" w:hAnsi="Times New Roman"/>
                <w:color w:val="000000"/>
              </w:rPr>
              <w:t>Подвижные игры</w:t>
            </w:r>
          </w:p>
        </w:tc>
        <w:tc>
          <w:tcPr>
            <w:tcW w:w="1102" w:type="dxa"/>
            <w:tcMar>
              <w:top w:w="50" w:type="dxa"/>
              <w:left w:w="100" w:type="dxa"/>
            </w:tcMar>
            <w:vAlign w:val="center"/>
          </w:tcPr>
          <w:p w:rsidR="00ED6371" w:rsidRPr="00DB58F3" w:rsidRDefault="00ED6371">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ED6371" w:rsidRPr="00DB58F3" w:rsidRDefault="00ED6371">
            <w:pPr>
              <w:spacing w:after="0"/>
              <w:ind w:left="135"/>
              <w:jc w:val="center"/>
            </w:pPr>
          </w:p>
        </w:tc>
        <w:tc>
          <w:tcPr>
            <w:tcW w:w="1910" w:type="dxa"/>
            <w:tcMar>
              <w:top w:w="50" w:type="dxa"/>
              <w:left w:w="100" w:type="dxa"/>
            </w:tcMar>
            <w:vAlign w:val="center"/>
          </w:tcPr>
          <w:p w:rsidR="00ED6371" w:rsidRPr="00DB58F3" w:rsidRDefault="00ED6371" w:rsidP="00C61460">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ED6371" w:rsidRPr="00DB58F3" w:rsidRDefault="00ED6371" w:rsidP="00C61460">
            <w:pPr>
              <w:spacing w:after="0"/>
              <w:ind w:left="135"/>
            </w:pPr>
          </w:p>
        </w:tc>
        <w:tc>
          <w:tcPr>
            <w:tcW w:w="2221" w:type="dxa"/>
            <w:tcMar>
              <w:top w:w="50" w:type="dxa"/>
              <w:left w:w="100" w:type="dxa"/>
            </w:tcMar>
            <w:vAlign w:val="center"/>
          </w:tcPr>
          <w:p w:rsidR="00ED6371" w:rsidRDefault="00ED6371" w:rsidP="00C61460">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ED6371" w:rsidRPr="00DB58F3" w:rsidRDefault="00ED6371" w:rsidP="00C61460">
            <w:pPr>
              <w:spacing w:after="0"/>
              <w:ind w:left="135"/>
            </w:pPr>
            <w:r w:rsidRPr="00DB58F3">
              <w:rPr>
                <w:rFonts w:ascii="Times New Roman" w:eastAsia="Times New Roman" w:hAnsi="Times New Roman" w:cs="Times New Roman"/>
                <w:lang w:eastAsia="ru-RU"/>
              </w:rPr>
              <w:t>books</w:t>
            </w:r>
          </w:p>
        </w:tc>
      </w:tr>
      <w:tr w:rsidR="00ED6371" w:rsidRPr="00DB58F3" w:rsidTr="00D70AC7">
        <w:trPr>
          <w:trHeight w:val="144"/>
          <w:tblCellSpacing w:w="20" w:type="nil"/>
        </w:trPr>
        <w:tc>
          <w:tcPr>
            <w:tcW w:w="0" w:type="auto"/>
            <w:gridSpan w:val="2"/>
            <w:tcMar>
              <w:top w:w="50" w:type="dxa"/>
              <w:left w:w="100" w:type="dxa"/>
            </w:tcMar>
            <w:vAlign w:val="center"/>
          </w:tcPr>
          <w:p w:rsidR="00ED6371" w:rsidRPr="00ED6371" w:rsidRDefault="00ED6371">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102"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ED6371" w:rsidRPr="00ED6371" w:rsidRDefault="00ED6371">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ED6371" w:rsidRPr="00ED6371" w:rsidRDefault="00ED6371">
            <w:pPr>
              <w:spacing w:after="0"/>
              <w:ind w:left="135"/>
              <w:jc w:val="center"/>
              <w:rPr>
                <w:b/>
                <w:lang w:val="ru-RU"/>
              </w:rPr>
            </w:pPr>
            <w:r w:rsidRPr="00ED6371">
              <w:rPr>
                <w:rFonts w:ascii="Times New Roman" w:hAnsi="Times New Roman"/>
                <w:b/>
                <w:color w:val="000000"/>
              </w:rPr>
              <w:t xml:space="preserve"> </w:t>
            </w:r>
            <w:r w:rsidRPr="00ED6371">
              <w:rPr>
                <w:rFonts w:ascii="Times New Roman" w:hAnsi="Times New Roman"/>
                <w:b/>
                <w:color w:val="000000"/>
                <w:lang w:val="ru-RU"/>
              </w:rPr>
              <w:t>68</w:t>
            </w:r>
          </w:p>
        </w:tc>
        <w:tc>
          <w:tcPr>
            <w:tcW w:w="0" w:type="auto"/>
            <w:gridSpan w:val="2"/>
            <w:tcMar>
              <w:top w:w="50" w:type="dxa"/>
              <w:left w:w="100" w:type="dxa"/>
            </w:tcMar>
            <w:vAlign w:val="center"/>
          </w:tcPr>
          <w:p w:rsidR="00ED6371" w:rsidRPr="00DB58F3" w:rsidRDefault="00ED6371"/>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87"/>
        <w:gridCol w:w="4471"/>
        <w:gridCol w:w="1063"/>
        <w:gridCol w:w="1841"/>
        <w:gridCol w:w="1910"/>
        <w:gridCol w:w="1347"/>
        <w:gridCol w:w="2221"/>
      </w:tblGrid>
      <w:tr w:rsidR="00D70AC7" w:rsidRPr="00DB58F3" w:rsidTr="001C32DB">
        <w:trPr>
          <w:trHeight w:val="144"/>
          <w:tblCellSpacing w:w="20" w:type="nil"/>
        </w:trPr>
        <w:tc>
          <w:tcPr>
            <w:tcW w:w="118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71"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Тема урока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134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Дата изучения </w:t>
            </w:r>
          </w:p>
          <w:p w:rsidR="000E1756" w:rsidRPr="00DB58F3" w:rsidRDefault="000E1756">
            <w:pPr>
              <w:spacing w:after="0"/>
              <w:ind w:left="135"/>
            </w:pPr>
          </w:p>
        </w:tc>
        <w:tc>
          <w:tcPr>
            <w:tcW w:w="2221"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rsidTr="001C32DB">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063"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w:t>
            </w:r>
          </w:p>
        </w:tc>
        <w:tc>
          <w:tcPr>
            <w:tcW w:w="447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Истоки развития олимпизма в России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w:t>
            </w:r>
          </w:p>
        </w:tc>
        <w:tc>
          <w:tcPr>
            <w:tcW w:w="447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Олимпийское движение в СССР и современной России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Оценивание оздоровительного эффекта занятий физической культурой</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Упражнения для коррекции телосложения</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Упражнения для профилактики нарушения осанки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Упражнения для профилактики нарушения осанки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7</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Акробатические комбинации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8</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Акробатические пирамиды</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Стойка на голове с опорой на руки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10</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Стойка на голове с опорой на руки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11</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Комплекс упражнений степ-аэробики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Комбинация на низкой гимнастической перекладине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13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Комбинация на низкой гимнастической перекладине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14</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Лазанье по канату в два приёма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Лазанье по канату в два приёма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16</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Преодоление препятствий наступанием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17</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Преодоление препятствий наступанием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18</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Преодоление препятствий прыжковым бегом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19</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Преодоление препятствий прыжковым бегом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20</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Эстафетный бег</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21</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Эстафетный бег</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Прыжки с разбега в длину и в высоту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Прыжки с разбега в длину и в высоту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24</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Метание малого мяча в катящуюся мишень</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Метание малого мяча в катящуюся мишень</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Торможение на лыжах способом «упор»</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27</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Торможение на лыжах способом «упор»</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28</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Поворот упором при спуске с пологого склона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29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Поворот упором при спуске с пологого склона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30</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Преодоление естественных препятствий на лыжах</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31</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Преодоление естественных препятствий на лыжах</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Переход с одного хода на другой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Переход с одного хода на другой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34</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Спуски и подъёмы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35</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Спуски и подъёмы во время прохождения учебной дистанции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Ловля мяча после отскока от пола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37</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Бросок мяча в корзину двумя руками снизу после ведения</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38</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39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40</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Верхняя прямая подача мяча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41</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Верхняя прямая подача мяча</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Передача мяча через сетку двумя руками сверху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43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Передача мяча через сетку двумя руками сверху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44</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Перевод мяча за голову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45</w:t>
            </w:r>
          </w:p>
        </w:tc>
        <w:tc>
          <w:tcPr>
            <w:tcW w:w="4471" w:type="dxa"/>
            <w:tcMar>
              <w:top w:w="50" w:type="dxa"/>
              <w:left w:w="100" w:type="dxa"/>
            </w:tcMar>
            <w:vAlign w:val="center"/>
          </w:tcPr>
          <w:p w:rsidR="00DB58F3" w:rsidRPr="00DB58F3" w:rsidRDefault="00DB58F3" w:rsidP="00D70AC7">
            <w:pPr>
              <w:spacing w:after="0"/>
              <w:ind w:left="135"/>
            </w:pPr>
            <w:r w:rsidRPr="00DB58F3">
              <w:rPr>
                <w:rFonts w:ascii="Times New Roman" w:hAnsi="Times New Roman"/>
                <w:color w:val="000000"/>
              </w:rPr>
              <w:t>Перевод мяча за голову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46</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47</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48</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 xml:space="preserve">Средние и длинные передачи мяча </w:t>
            </w:r>
            <w:proofErr w:type="gramStart"/>
            <w:r w:rsidRPr="00DB58F3">
              <w:rPr>
                <w:rFonts w:ascii="Times New Roman" w:hAnsi="Times New Roman"/>
                <w:color w:val="000000"/>
                <w:lang w:val="ru-RU"/>
              </w:rPr>
              <w:t>по</w:t>
            </w:r>
            <w:proofErr w:type="gramEnd"/>
            <w:r w:rsidRPr="00DB58F3">
              <w:rPr>
                <w:rFonts w:ascii="Times New Roman" w:hAnsi="Times New Roman"/>
                <w:color w:val="000000"/>
                <w:lang w:val="ru-RU"/>
              </w:rPr>
              <w:t xml:space="preserve"> прямой</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49</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 xml:space="preserve">Средние и длинные передачи мяча </w:t>
            </w:r>
            <w:proofErr w:type="gramStart"/>
            <w:r w:rsidRPr="00DB58F3">
              <w:rPr>
                <w:rFonts w:ascii="Times New Roman" w:hAnsi="Times New Roman"/>
                <w:color w:val="000000"/>
                <w:lang w:val="ru-RU"/>
              </w:rPr>
              <w:t>по</w:t>
            </w:r>
            <w:proofErr w:type="gramEnd"/>
            <w:r w:rsidRPr="00DB58F3">
              <w:rPr>
                <w:rFonts w:ascii="Times New Roman" w:hAnsi="Times New Roman"/>
                <w:color w:val="000000"/>
                <w:lang w:val="ru-RU"/>
              </w:rPr>
              <w:t xml:space="preserve"> прямой</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50</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Средние и длинные передачи мяча по диагонали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51</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Средние и длинные передачи мяча по диагонали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52</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Тактические действия при вбрасывании мяча из-за боковой линии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53</w:t>
            </w:r>
          </w:p>
        </w:tc>
        <w:tc>
          <w:tcPr>
            <w:tcW w:w="4471" w:type="dxa"/>
            <w:tcMar>
              <w:top w:w="50" w:type="dxa"/>
              <w:left w:w="100" w:type="dxa"/>
            </w:tcMar>
            <w:vAlign w:val="center"/>
          </w:tcPr>
          <w:p w:rsidR="00DB58F3" w:rsidRPr="00DB58F3" w:rsidRDefault="00DB58F3" w:rsidP="00D70AC7">
            <w:pPr>
              <w:spacing w:after="0"/>
              <w:ind w:left="135"/>
              <w:rPr>
                <w:lang w:val="ru-RU"/>
              </w:rPr>
            </w:pPr>
            <w:r w:rsidRPr="00DB58F3">
              <w:rPr>
                <w:rFonts w:ascii="Times New Roman" w:hAnsi="Times New Roman"/>
                <w:color w:val="000000"/>
                <w:lang w:val="ru-RU"/>
              </w:rPr>
              <w:t>Тактические действия при вбрасывании мяча из-за боковой линии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54</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История ВФСК ГТО, возрождение ГТО. Правила выполнения спортивных нормативов 4 ступени. </w:t>
            </w:r>
            <w:r w:rsidRPr="00DB58F3">
              <w:rPr>
                <w:rFonts w:ascii="Times New Roman" w:hAnsi="Times New Roman"/>
                <w:color w:val="000000"/>
              </w:rPr>
              <w:t>Правила ТБ. Первая помощь при травмах</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55</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30м и 60м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56</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1500м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57</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Кросс на 3 км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58</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лыжах 2 км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59</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лыжах 2 км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60</w:t>
            </w:r>
          </w:p>
        </w:tc>
        <w:tc>
          <w:tcPr>
            <w:tcW w:w="447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DB58F3">
              <w:rPr>
                <w:rFonts w:ascii="Times New Roman" w:hAnsi="Times New Roman"/>
                <w:color w:val="000000"/>
              </w:rPr>
              <w:t>Сгибание и разгибание рук в упоре лежа на полу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61</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DB58F3">
              <w:rPr>
                <w:rFonts w:ascii="Times New Roman" w:hAnsi="Times New Roman"/>
                <w:color w:val="000000"/>
              </w:rPr>
              <w:t>Сгибание и разгибание рук в упоре лежа на полу</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62</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63</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комплекса ГТО: Наклон вперед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стоя на гимнастической скамье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64</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комплекса ГТО: Наклон вперед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стоя на гимнастической скамье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65</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66</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67</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комплекса ГТО: Поднимание туловища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лежа на спине</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1187" w:type="dxa"/>
            <w:tcMar>
              <w:top w:w="50" w:type="dxa"/>
              <w:left w:w="100" w:type="dxa"/>
            </w:tcMar>
            <w:vAlign w:val="center"/>
          </w:tcPr>
          <w:p w:rsidR="00DB58F3" w:rsidRPr="00DB58F3" w:rsidRDefault="00DB58F3">
            <w:pPr>
              <w:spacing w:after="0"/>
            </w:pPr>
            <w:r w:rsidRPr="00DB58F3">
              <w:rPr>
                <w:rFonts w:ascii="Times New Roman" w:hAnsi="Times New Roman"/>
                <w:color w:val="000000"/>
              </w:rPr>
              <w:t>68</w:t>
            </w:r>
          </w:p>
        </w:tc>
        <w:tc>
          <w:tcPr>
            <w:tcW w:w="447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Метание мяча весом 150г</w:t>
            </w:r>
          </w:p>
        </w:tc>
        <w:tc>
          <w:tcPr>
            <w:tcW w:w="106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rsidP="00DB58F3">
            <w:pPr>
              <w:spacing w:after="0"/>
              <w:ind w:left="135"/>
            </w:pPr>
          </w:p>
        </w:tc>
        <w:tc>
          <w:tcPr>
            <w:tcW w:w="2221"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1C32DB">
        <w:trPr>
          <w:trHeight w:val="144"/>
          <w:tblCellSpacing w:w="20" w:type="nil"/>
        </w:trPr>
        <w:tc>
          <w:tcPr>
            <w:tcW w:w="0" w:type="auto"/>
            <w:gridSpan w:val="2"/>
            <w:tcMar>
              <w:top w:w="50" w:type="dxa"/>
              <w:left w:w="100" w:type="dxa"/>
            </w:tcMar>
            <w:vAlign w:val="center"/>
          </w:tcPr>
          <w:p w:rsidR="00DB58F3" w:rsidRPr="00ED6371" w:rsidRDefault="00DB58F3">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063"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DB58F3" w:rsidRPr="00ED6371" w:rsidRDefault="00ED6371">
            <w:pPr>
              <w:spacing w:after="0"/>
              <w:ind w:left="135"/>
              <w:jc w:val="center"/>
              <w:rPr>
                <w:b/>
                <w:lang w:val="ru-RU"/>
              </w:rPr>
            </w:pPr>
            <w:r w:rsidRPr="00ED6371">
              <w:rPr>
                <w:rFonts w:ascii="Times New Roman" w:hAnsi="Times New Roman"/>
                <w:b/>
                <w:color w:val="000000"/>
              </w:rPr>
              <w:t xml:space="preserve"> </w:t>
            </w:r>
            <w:r w:rsidRPr="00ED6371">
              <w:rPr>
                <w:rFonts w:ascii="Times New Roman" w:hAnsi="Times New Roman"/>
                <w:b/>
                <w:color w:val="000000"/>
                <w:lang w:val="ru-RU"/>
              </w:rPr>
              <w:t>67</w:t>
            </w:r>
          </w:p>
        </w:tc>
        <w:tc>
          <w:tcPr>
            <w:tcW w:w="0" w:type="auto"/>
            <w:gridSpan w:val="2"/>
            <w:tcMar>
              <w:top w:w="50" w:type="dxa"/>
              <w:left w:w="100" w:type="dxa"/>
            </w:tcMar>
            <w:vAlign w:val="center"/>
          </w:tcPr>
          <w:p w:rsidR="00DB58F3" w:rsidRPr="00DB58F3" w:rsidRDefault="00DB58F3"/>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7"/>
        <w:gridCol w:w="4421"/>
        <w:gridCol w:w="1073"/>
        <w:gridCol w:w="1841"/>
        <w:gridCol w:w="1910"/>
        <w:gridCol w:w="1347"/>
        <w:gridCol w:w="2150"/>
      </w:tblGrid>
      <w:tr w:rsidR="00777587" w:rsidRPr="00DB58F3" w:rsidTr="00DB58F3">
        <w:trPr>
          <w:trHeight w:val="144"/>
          <w:tblCellSpacing w:w="20" w:type="nil"/>
        </w:trPr>
        <w:tc>
          <w:tcPr>
            <w:tcW w:w="122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4421"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Тема урока </w:t>
            </w:r>
          </w:p>
          <w:p w:rsidR="000E1756" w:rsidRPr="00DB58F3" w:rsidRDefault="000E1756">
            <w:pPr>
              <w:spacing w:after="0"/>
              <w:ind w:left="135"/>
            </w:pPr>
          </w:p>
        </w:tc>
        <w:tc>
          <w:tcPr>
            <w:tcW w:w="0" w:type="auto"/>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134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Дата изучения </w:t>
            </w:r>
          </w:p>
          <w:p w:rsidR="000E1756" w:rsidRPr="00DB58F3" w:rsidRDefault="000E1756">
            <w:pPr>
              <w:spacing w:after="0"/>
              <w:ind w:left="135"/>
            </w:pPr>
          </w:p>
        </w:tc>
        <w:tc>
          <w:tcPr>
            <w:tcW w:w="2150"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DB58F3" w:rsidRPr="00DB58F3" w:rsidTr="00DB58F3">
        <w:trPr>
          <w:trHeight w:val="144"/>
          <w:tblCellSpacing w:w="20" w:type="nil"/>
        </w:trPr>
        <w:tc>
          <w:tcPr>
            <w:tcW w:w="0" w:type="auto"/>
            <w:vMerge/>
            <w:tcBorders>
              <w:top w:val="nil"/>
            </w:tcBorders>
            <w:tcMar>
              <w:top w:w="50" w:type="dxa"/>
              <w:left w:w="100" w:type="dxa"/>
            </w:tcMar>
          </w:tcPr>
          <w:p w:rsidR="000E1756" w:rsidRPr="00DB58F3" w:rsidRDefault="000E1756"/>
        </w:tc>
        <w:tc>
          <w:tcPr>
            <w:tcW w:w="0" w:type="auto"/>
            <w:vMerge/>
            <w:tcBorders>
              <w:top w:val="nil"/>
            </w:tcBorders>
            <w:tcMar>
              <w:top w:w="50" w:type="dxa"/>
              <w:left w:w="100" w:type="dxa"/>
            </w:tcMar>
          </w:tcPr>
          <w:p w:rsidR="000E1756" w:rsidRPr="00DB58F3" w:rsidRDefault="000E1756"/>
        </w:tc>
        <w:tc>
          <w:tcPr>
            <w:tcW w:w="1073"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0" w:type="auto"/>
            <w:vMerge/>
            <w:tcBorders>
              <w:top w:val="nil"/>
            </w:tcBorders>
            <w:tcMar>
              <w:top w:w="50" w:type="dxa"/>
              <w:left w:w="100" w:type="dxa"/>
            </w:tcMar>
          </w:tcPr>
          <w:p w:rsidR="000E1756" w:rsidRPr="00DB58F3" w:rsidRDefault="000E1756"/>
        </w:tc>
        <w:tc>
          <w:tcPr>
            <w:tcW w:w="2150" w:type="dxa"/>
            <w:vMerge/>
            <w:tcBorders>
              <w:top w:val="nil"/>
            </w:tcBorders>
            <w:tcMar>
              <w:top w:w="50" w:type="dxa"/>
              <w:left w:w="100" w:type="dxa"/>
            </w:tcMar>
          </w:tcPr>
          <w:p w:rsidR="000E1756" w:rsidRPr="00DB58F3" w:rsidRDefault="000E1756"/>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Физическая культура в современном обществе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Всестороннее и гармоничное физическое развитие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 xml:space="preserve"> </w:t>
            </w:r>
            <w:r w:rsidRPr="00DB58F3">
              <w:rPr>
                <w:rFonts w:ascii="Times New Roman" w:hAnsi="Times New Roman"/>
                <w:color w:val="000000"/>
              </w:rPr>
              <w:t>Коррекция нарушения осанки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w:t>
            </w:r>
          </w:p>
        </w:tc>
        <w:tc>
          <w:tcPr>
            <w:tcW w:w="4421" w:type="dxa"/>
            <w:tcMar>
              <w:top w:w="50" w:type="dxa"/>
              <w:left w:w="100" w:type="dxa"/>
            </w:tcMar>
            <w:vAlign w:val="center"/>
          </w:tcPr>
          <w:p w:rsidR="00DB58F3" w:rsidRPr="00DB58F3" w:rsidRDefault="00DB58F3">
            <w:pPr>
              <w:spacing w:after="0"/>
              <w:ind w:left="135"/>
            </w:pPr>
            <w:r w:rsidRPr="00DB58F3">
              <w:rPr>
                <w:rFonts w:ascii="Times New Roman" w:hAnsi="Times New Roman"/>
                <w:color w:val="000000"/>
              </w:rPr>
              <w:t>Коррекция нарушения осанки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w:t>
            </w:r>
          </w:p>
        </w:tc>
        <w:tc>
          <w:tcPr>
            <w:tcW w:w="4421" w:type="dxa"/>
            <w:tcMar>
              <w:top w:w="50" w:type="dxa"/>
              <w:left w:w="100" w:type="dxa"/>
            </w:tcMar>
            <w:vAlign w:val="center"/>
          </w:tcPr>
          <w:p w:rsidR="00DB58F3" w:rsidRPr="00DB58F3" w:rsidRDefault="00DB58F3">
            <w:pPr>
              <w:spacing w:after="0"/>
              <w:ind w:left="135"/>
            </w:pPr>
            <w:r w:rsidRPr="00DB58F3">
              <w:rPr>
                <w:rFonts w:ascii="Times New Roman" w:hAnsi="Times New Roman"/>
                <w:color w:val="000000"/>
              </w:rPr>
              <w:t>Коррекция избыточной массы тела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Правила проведения самостоятельных занятий при коррекции осанки и телосложения</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7</w:t>
            </w:r>
          </w:p>
        </w:tc>
        <w:tc>
          <w:tcPr>
            <w:tcW w:w="4421" w:type="dxa"/>
            <w:tcMar>
              <w:top w:w="50" w:type="dxa"/>
              <w:left w:w="100" w:type="dxa"/>
            </w:tcMar>
            <w:vAlign w:val="center"/>
          </w:tcPr>
          <w:p w:rsidR="00DB58F3" w:rsidRPr="00DB58F3" w:rsidRDefault="00DB58F3">
            <w:pPr>
              <w:spacing w:after="0"/>
              <w:ind w:left="135"/>
              <w:rPr>
                <w:lang w:val="ru-RU"/>
              </w:rPr>
            </w:pPr>
            <w:r w:rsidRPr="00DB58F3">
              <w:rPr>
                <w:rFonts w:ascii="Times New Roman" w:hAnsi="Times New Roman"/>
                <w:color w:val="000000"/>
                <w:lang w:val="ru-RU"/>
              </w:rPr>
              <w:t>Составление планов для самостоятельных занятий</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8</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Дыхательная и зрительная гимнастика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9</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Акробатические комбинации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10</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Акробатические комбинации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11</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Гимнастическая комбинация на перекладине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12</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 xml:space="preserve">Гимнастическая комбинация на </w:t>
            </w:r>
            <w:r w:rsidRPr="00DB58F3">
              <w:rPr>
                <w:rFonts w:ascii="Times New Roman" w:hAnsi="Times New Roman"/>
                <w:color w:val="000000"/>
              </w:rPr>
              <w:lastRenderedPageBreak/>
              <w:t>перекладине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lastRenderedPageBreak/>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lastRenderedPageBreak/>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13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Гимнастическая комбинация на параллельных брусьях</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Вольные упражнения на базе ритмической гимнастики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15</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Бег на короткие дистанции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16</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Бег на средние дистанции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17</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Бег на длинные дистанции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rPr>
              <w:t xml:space="preserve"> 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rPr>
              <w:t xml:space="preserve"> 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18</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Бег на длинные дистанции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19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Прыжки в длину с разбега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Прыжки в длину с разбега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Прыжок в длину с разбега способом «прогнувшись»</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Прыжок в длину с разбега способом «прогнувшись»</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проведения соревнований по сдаче норм 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проведения соревнований по сдаче норм 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Самостоятельная подготовка к выполнению нормативных требований 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Самостоятельная подготовка к выполнению нормативных требований </w:t>
            </w:r>
            <w:r w:rsidRPr="00DB58F3">
              <w:rPr>
                <w:rFonts w:ascii="Times New Roman" w:hAnsi="Times New Roman"/>
                <w:color w:val="000000"/>
                <w:lang w:val="ru-RU"/>
              </w:rPr>
              <w:lastRenderedPageBreak/>
              <w:t>комплекса ГТО</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27</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Повороты с мячом на месте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28</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Повороты с мячом на месте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29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от плеча и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от плеча и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Передача мяча одной рукой снизу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двумя руками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двумя руками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одной рукой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Бросок мяча в корзину одной рукой в прыжке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37</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Прямой нападающий удар</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38</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Прямой нападающий удар</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39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Индивидуальное блокирование мяча в прыжке с места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Индивидуальное блокирование мяча в прыжке с места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41</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Тактические действия в защите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lastRenderedPageBreak/>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42</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rPr>
              <w:t>Тактические действия в нападении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Игровая деятельность с использованием разученных технических приёмов</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Удар по мячу с разбега внутренней частью подъёма стопы</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Остановка мяча внутренней стороной стопы</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игры в мини-футбол</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47</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игры в мини-футбол</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48</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Игровая деятельность по правилам классического футбола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49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Игровая деятельность по правилам классического футбола</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50</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История ВФСК ГТО, возрождение ГТО. Правила выполнения спортивных нормативов 4-5 ступени. </w:t>
            </w:r>
            <w:r w:rsidRPr="00DB58F3">
              <w:rPr>
                <w:rFonts w:ascii="Times New Roman" w:hAnsi="Times New Roman"/>
                <w:color w:val="000000"/>
              </w:rPr>
              <w:t>Правила ТБ. Первая помощь при травмах</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История ВФСК ГТО, возрождение ГТО. Правила выполнения спортивных нормативов 4-5 ступени. </w:t>
            </w:r>
            <w:r w:rsidRPr="00DB58F3">
              <w:rPr>
                <w:rFonts w:ascii="Times New Roman" w:hAnsi="Times New Roman"/>
                <w:color w:val="000000"/>
              </w:rPr>
              <w:t>Правила ТБ. Первая помощь при травмах</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30м и 60м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Бег на 1500м или 2000м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w:t>
            </w:r>
            <w:r w:rsidRPr="00DB58F3">
              <w:rPr>
                <w:rFonts w:ascii="Times New Roman" w:hAnsi="Times New Roman"/>
                <w:color w:val="000000"/>
                <w:lang w:val="ru-RU"/>
              </w:rPr>
              <w:lastRenderedPageBreak/>
              <w:t>комплекса ГТО: Бег на 1500м или 2000м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lastRenderedPageBreak/>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lastRenderedPageBreak/>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55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Кросс на 3 км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 Правила и техника выполнения норматива комплекса ГТО: Бег на лыжах 2 км или 3 км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57</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DB58F3">
              <w:rPr>
                <w:rFonts w:ascii="Times New Roman" w:hAnsi="Times New Roman"/>
                <w:color w:val="000000"/>
              </w:rPr>
              <w:t>Сгибание и разгибание рук в упоре лежа на полу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58</w:t>
            </w:r>
          </w:p>
        </w:tc>
        <w:tc>
          <w:tcPr>
            <w:tcW w:w="4421" w:type="dxa"/>
            <w:tcMar>
              <w:top w:w="50" w:type="dxa"/>
              <w:left w:w="100" w:type="dxa"/>
            </w:tcMar>
            <w:vAlign w:val="center"/>
          </w:tcPr>
          <w:p w:rsidR="00DB58F3" w:rsidRPr="00DB58F3" w:rsidRDefault="00DB58F3" w:rsidP="00DB58F3">
            <w:pPr>
              <w:spacing w:after="0"/>
              <w:ind w:left="135"/>
            </w:pPr>
            <w:r w:rsidRPr="00DB58F3">
              <w:rPr>
                <w:rFonts w:ascii="Times New Roman" w:hAnsi="Times New Roman"/>
                <w:color w:val="000000"/>
                <w:lang w:val="ru-RU"/>
              </w:rPr>
              <w:t xml:space="preserve">Правила и техника выполнения норматива комплекса ГТО: Подтягивание из виса на высокой перекладине – мальчики. </w:t>
            </w:r>
            <w:r w:rsidRPr="00DB58F3">
              <w:rPr>
                <w:rFonts w:ascii="Times New Roman" w:hAnsi="Times New Roman"/>
                <w:color w:val="000000"/>
              </w:rPr>
              <w:t>Сгибание и разгибание рук в упоре лежа на полу</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59</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Подтягивание из виса лежа на низкой перекладине 90см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60</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комплекса ГТО: Наклон вперед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стоя на гимнастической скамье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61</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 Правила и техника выполнения норматива комплекса ГТО: Поднимание туловища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лежа на спине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62</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 xml:space="preserve">Правила и техника выполнения норматива комплекса ГТО: Поднимание туловища из </w:t>
            </w:r>
            <w:proofErr w:type="gramStart"/>
            <w:r w:rsidRPr="00DB58F3">
              <w:rPr>
                <w:rFonts w:ascii="Times New Roman" w:hAnsi="Times New Roman"/>
                <w:color w:val="000000"/>
                <w:lang w:val="ru-RU"/>
              </w:rPr>
              <w:t>положения</w:t>
            </w:r>
            <w:proofErr w:type="gramEnd"/>
            <w:r w:rsidRPr="00DB58F3">
              <w:rPr>
                <w:rFonts w:ascii="Times New Roman" w:hAnsi="Times New Roman"/>
                <w:color w:val="000000"/>
                <w:lang w:val="ru-RU"/>
              </w:rPr>
              <w:t xml:space="preserve"> лежа на спине</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63</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Прыжок в длину с места толчком двумя ногами</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64</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Метание мяча весом 150г</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65</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Метание мяча весом 150г</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66</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Челночный бег 3*10м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67</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Челночный бег 3*10м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1227" w:type="dxa"/>
            <w:tcMar>
              <w:top w:w="50" w:type="dxa"/>
              <w:left w:w="100" w:type="dxa"/>
            </w:tcMar>
            <w:vAlign w:val="center"/>
          </w:tcPr>
          <w:p w:rsidR="00DB58F3" w:rsidRPr="00DB58F3" w:rsidRDefault="00DB58F3">
            <w:pPr>
              <w:spacing w:after="0"/>
            </w:pPr>
            <w:r w:rsidRPr="00DB58F3">
              <w:rPr>
                <w:rFonts w:ascii="Times New Roman" w:hAnsi="Times New Roman"/>
                <w:color w:val="000000"/>
              </w:rPr>
              <w:t>68</w:t>
            </w:r>
          </w:p>
        </w:tc>
        <w:tc>
          <w:tcPr>
            <w:tcW w:w="4421" w:type="dxa"/>
            <w:tcMar>
              <w:top w:w="50" w:type="dxa"/>
              <w:left w:w="100" w:type="dxa"/>
            </w:tcMar>
            <w:vAlign w:val="center"/>
          </w:tcPr>
          <w:p w:rsidR="00DB58F3" w:rsidRPr="00DB58F3" w:rsidRDefault="00DB58F3" w:rsidP="00DB58F3">
            <w:pPr>
              <w:spacing w:after="0"/>
              <w:ind w:left="135"/>
              <w:rPr>
                <w:lang w:val="ru-RU"/>
              </w:rPr>
            </w:pPr>
            <w:r w:rsidRPr="00DB58F3">
              <w:rPr>
                <w:rFonts w:ascii="Times New Roman" w:hAnsi="Times New Roman"/>
                <w:color w:val="000000"/>
                <w:lang w:val="ru-RU"/>
              </w:rPr>
              <w:t>Правила и техника выполнения норматива комплекса ГТО: Челночный бег 3*10м</w:t>
            </w:r>
          </w:p>
        </w:tc>
        <w:tc>
          <w:tcPr>
            <w:tcW w:w="1073" w:type="dxa"/>
            <w:tcMar>
              <w:top w:w="50" w:type="dxa"/>
              <w:left w:w="100" w:type="dxa"/>
            </w:tcMar>
            <w:vAlign w:val="center"/>
          </w:tcPr>
          <w:p w:rsidR="00DB58F3" w:rsidRPr="00DB58F3" w:rsidRDefault="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841" w:type="dxa"/>
            <w:tcMar>
              <w:top w:w="50" w:type="dxa"/>
              <w:left w:w="100" w:type="dxa"/>
            </w:tcMar>
            <w:vAlign w:val="center"/>
          </w:tcPr>
          <w:p w:rsidR="00DB58F3" w:rsidRPr="00DB58F3" w:rsidRDefault="00DB58F3">
            <w:pPr>
              <w:spacing w:after="0"/>
              <w:ind w:left="135"/>
              <w:jc w:val="center"/>
            </w:pPr>
          </w:p>
        </w:tc>
        <w:tc>
          <w:tcPr>
            <w:tcW w:w="1910" w:type="dxa"/>
            <w:tcMar>
              <w:top w:w="50" w:type="dxa"/>
              <w:left w:w="100" w:type="dxa"/>
            </w:tcMar>
            <w:vAlign w:val="center"/>
          </w:tcPr>
          <w:p w:rsidR="00DB58F3" w:rsidRPr="00DB58F3" w:rsidRDefault="00DB58F3" w:rsidP="00DB58F3">
            <w:pPr>
              <w:spacing w:after="0"/>
              <w:ind w:left="135"/>
              <w:jc w:val="center"/>
            </w:pPr>
            <w:r w:rsidRPr="00DB58F3">
              <w:rPr>
                <w:rFonts w:ascii="Times New Roman" w:hAnsi="Times New Roman"/>
                <w:color w:val="000000"/>
                <w:lang w:val="ru-RU"/>
              </w:rPr>
              <w:t xml:space="preserve"> </w:t>
            </w:r>
            <w:r w:rsidRPr="00DB58F3">
              <w:rPr>
                <w:rFonts w:ascii="Times New Roman" w:hAnsi="Times New Roman"/>
                <w:color w:val="000000"/>
              </w:rPr>
              <w:t xml:space="preserve">1 </w:t>
            </w:r>
          </w:p>
        </w:tc>
        <w:tc>
          <w:tcPr>
            <w:tcW w:w="1347" w:type="dxa"/>
            <w:tcMar>
              <w:top w:w="50" w:type="dxa"/>
              <w:left w:w="100" w:type="dxa"/>
            </w:tcMar>
            <w:vAlign w:val="center"/>
          </w:tcPr>
          <w:p w:rsidR="00DB58F3" w:rsidRPr="00DB58F3" w:rsidRDefault="00DB58F3">
            <w:pPr>
              <w:spacing w:after="0"/>
              <w:ind w:left="135"/>
            </w:pPr>
          </w:p>
        </w:tc>
        <w:tc>
          <w:tcPr>
            <w:tcW w:w="2150" w:type="dxa"/>
            <w:tcMar>
              <w:top w:w="50" w:type="dxa"/>
              <w:left w:w="100" w:type="dxa"/>
            </w:tcMar>
            <w:vAlign w:val="center"/>
          </w:tcPr>
          <w:p w:rsidR="00DB58F3" w:rsidRDefault="00DB58F3" w:rsidP="00DB58F3">
            <w:pPr>
              <w:spacing w:after="0"/>
              <w:ind w:left="135"/>
              <w:rPr>
                <w:rFonts w:ascii="Times New Roman" w:eastAsia="Times New Roman" w:hAnsi="Times New Roman" w:cs="Times New Roman"/>
                <w:lang w:val="ru-RU" w:eastAsia="ru-RU"/>
              </w:rPr>
            </w:pPr>
            <w:r w:rsidRPr="00DB58F3">
              <w:rPr>
                <w:rFonts w:ascii="Times New Roman" w:eastAsia="Times New Roman" w:hAnsi="Times New Roman" w:cs="Times New Roman"/>
                <w:lang w:eastAsia="ru-RU"/>
              </w:rPr>
              <w:t>fk12.ru›Медиатека›</w:t>
            </w:r>
          </w:p>
          <w:p w:rsidR="00DB58F3" w:rsidRPr="00DB58F3" w:rsidRDefault="00DB58F3" w:rsidP="00DB58F3">
            <w:pPr>
              <w:spacing w:after="0"/>
              <w:ind w:left="135"/>
            </w:pPr>
            <w:r w:rsidRPr="00DB58F3">
              <w:rPr>
                <w:rFonts w:ascii="Times New Roman" w:eastAsia="Times New Roman" w:hAnsi="Times New Roman" w:cs="Times New Roman"/>
                <w:lang w:eastAsia="ru-RU"/>
              </w:rPr>
              <w:t>books</w:t>
            </w:r>
          </w:p>
        </w:tc>
      </w:tr>
      <w:tr w:rsidR="00DB58F3" w:rsidRPr="00DB58F3" w:rsidTr="00DB58F3">
        <w:trPr>
          <w:trHeight w:val="144"/>
          <w:tblCellSpacing w:w="20" w:type="nil"/>
        </w:trPr>
        <w:tc>
          <w:tcPr>
            <w:tcW w:w="0" w:type="auto"/>
            <w:gridSpan w:val="2"/>
            <w:tcMar>
              <w:top w:w="50" w:type="dxa"/>
              <w:left w:w="100" w:type="dxa"/>
            </w:tcMar>
            <w:vAlign w:val="center"/>
          </w:tcPr>
          <w:p w:rsidR="00DB58F3" w:rsidRPr="00ED6371" w:rsidRDefault="00DB58F3">
            <w:pPr>
              <w:spacing w:after="0"/>
              <w:ind w:left="135"/>
              <w:rPr>
                <w:b/>
                <w:lang w:val="ru-RU"/>
              </w:rPr>
            </w:pPr>
            <w:r w:rsidRPr="00ED6371">
              <w:rPr>
                <w:rFonts w:ascii="Times New Roman" w:hAnsi="Times New Roman"/>
                <w:b/>
                <w:color w:val="000000"/>
                <w:lang w:val="ru-RU"/>
              </w:rPr>
              <w:t>ОБЩЕЕ КОЛИЧЕСТВО ЧАСОВ ПО ПРОГРАММЕ</w:t>
            </w:r>
          </w:p>
        </w:tc>
        <w:tc>
          <w:tcPr>
            <w:tcW w:w="1073"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lang w:val="ru-RU"/>
              </w:rPr>
              <w:t xml:space="preserve"> 68</w:t>
            </w:r>
            <w:r w:rsidRPr="00ED6371">
              <w:rPr>
                <w:rFonts w:ascii="Times New Roman" w:hAnsi="Times New Roman"/>
                <w:b/>
                <w:color w:val="000000"/>
              </w:rPr>
              <w:t xml:space="preserve"> </w:t>
            </w:r>
          </w:p>
        </w:tc>
        <w:tc>
          <w:tcPr>
            <w:tcW w:w="1841" w:type="dxa"/>
            <w:tcMar>
              <w:top w:w="50" w:type="dxa"/>
              <w:left w:w="100" w:type="dxa"/>
            </w:tcMar>
            <w:vAlign w:val="center"/>
          </w:tcPr>
          <w:p w:rsidR="00DB58F3" w:rsidRPr="00ED6371" w:rsidRDefault="00DB58F3">
            <w:pPr>
              <w:spacing w:after="0"/>
              <w:ind w:left="135"/>
              <w:jc w:val="center"/>
              <w:rPr>
                <w:b/>
              </w:rPr>
            </w:pPr>
            <w:r w:rsidRPr="00ED6371">
              <w:rPr>
                <w:rFonts w:ascii="Times New Roman" w:hAnsi="Times New Roman"/>
                <w:b/>
                <w:color w:val="000000"/>
              </w:rPr>
              <w:t xml:space="preserve"> 0 </w:t>
            </w:r>
          </w:p>
        </w:tc>
        <w:tc>
          <w:tcPr>
            <w:tcW w:w="1910" w:type="dxa"/>
            <w:tcMar>
              <w:top w:w="50" w:type="dxa"/>
              <w:left w:w="100" w:type="dxa"/>
            </w:tcMar>
            <w:vAlign w:val="center"/>
          </w:tcPr>
          <w:p w:rsidR="00DB58F3" w:rsidRPr="00ED6371" w:rsidRDefault="00DB58F3">
            <w:pPr>
              <w:spacing w:after="0"/>
              <w:ind w:left="135"/>
              <w:jc w:val="center"/>
              <w:rPr>
                <w:b/>
                <w:lang w:val="ru-RU"/>
              </w:rPr>
            </w:pPr>
            <w:r w:rsidRPr="00ED6371">
              <w:rPr>
                <w:rFonts w:ascii="Times New Roman" w:hAnsi="Times New Roman"/>
                <w:b/>
                <w:color w:val="000000"/>
              </w:rPr>
              <w:t xml:space="preserve"> </w:t>
            </w:r>
            <w:r w:rsidR="00ED6371">
              <w:rPr>
                <w:rFonts w:ascii="Times New Roman" w:hAnsi="Times New Roman"/>
                <w:b/>
                <w:color w:val="000000"/>
                <w:lang w:val="ru-RU"/>
              </w:rPr>
              <w:t>67</w:t>
            </w:r>
          </w:p>
        </w:tc>
        <w:tc>
          <w:tcPr>
            <w:tcW w:w="3497" w:type="dxa"/>
            <w:gridSpan w:val="2"/>
            <w:tcMar>
              <w:top w:w="50" w:type="dxa"/>
              <w:left w:w="100" w:type="dxa"/>
            </w:tcMar>
            <w:vAlign w:val="center"/>
          </w:tcPr>
          <w:p w:rsidR="00DB58F3" w:rsidRPr="00DB58F3" w:rsidRDefault="00DB58F3"/>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163C62">
      <w:pPr>
        <w:spacing w:after="0"/>
        <w:ind w:left="120"/>
      </w:pPr>
      <w:r w:rsidRPr="00DB58F3">
        <w:rPr>
          <w:rFonts w:ascii="Times New Roman" w:hAnsi="Times New Roman"/>
          <w:b/>
          <w:color w:val="000000"/>
        </w:rPr>
        <w:lastRenderedPageBreak/>
        <w:t xml:space="preserve"> 9 КЛАСС </w:t>
      </w:r>
    </w:p>
    <w:tbl>
      <w:tblPr>
        <w:tblW w:w="134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87"/>
        <w:gridCol w:w="3382"/>
        <w:gridCol w:w="946"/>
        <w:gridCol w:w="1841"/>
        <w:gridCol w:w="1910"/>
        <w:gridCol w:w="1347"/>
        <w:gridCol w:w="3312"/>
      </w:tblGrid>
      <w:tr w:rsidR="000E1756" w:rsidRPr="00DB58F3" w:rsidTr="00DB58F3">
        <w:trPr>
          <w:trHeight w:val="144"/>
          <w:tblCellSpacing w:w="20" w:type="nil"/>
        </w:trPr>
        <w:tc>
          <w:tcPr>
            <w:tcW w:w="68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 п/п </w:t>
            </w:r>
          </w:p>
          <w:p w:rsidR="000E1756" w:rsidRPr="00DB58F3" w:rsidRDefault="000E1756">
            <w:pPr>
              <w:spacing w:after="0"/>
              <w:ind w:left="135"/>
            </w:pPr>
          </w:p>
        </w:tc>
        <w:tc>
          <w:tcPr>
            <w:tcW w:w="3382"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Тема урока </w:t>
            </w:r>
          </w:p>
          <w:p w:rsidR="000E1756" w:rsidRPr="00DB58F3" w:rsidRDefault="000E1756">
            <w:pPr>
              <w:spacing w:after="0"/>
              <w:ind w:left="135"/>
            </w:pPr>
          </w:p>
        </w:tc>
        <w:tc>
          <w:tcPr>
            <w:tcW w:w="4697" w:type="dxa"/>
            <w:gridSpan w:val="3"/>
            <w:tcMar>
              <w:top w:w="50" w:type="dxa"/>
              <w:left w:w="100" w:type="dxa"/>
            </w:tcMar>
            <w:vAlign w:val="center"/>
          </w:tcPr>
          <w:p w:rsidR="000E1756" w:rsidRPr="00DB58F3" w:rsidRDefault="00163C62">
            <w:pPr>
              <w:spacing w:after="0"/>
            </w:pPr>
            <w:r w:rsidRPr="00DB58F3">
              <w:rPr>
                <w:rFonts w:ascii="Times New Roman" w:hAnsi="Times New Roman"/>
                <w:b/>
                <w:color w:val="000000"/>
              </w:rPr>
              <w:t>Количество часов</w:t>
            </w:r>
          </w:p>
        </w:tc>
        <w:tc>
          <w:tcPr>
            <w:tcW w:w="1347"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Дата изучения </w:t>
            </w:r>
          </w:p>
          <w:p w:rsidR="000E1756" w:rsidRPr="00DB58F3" w:rsidRDefault="000E1756">
            <w:pPr>
              <w:spacing w:after="0"/>
              <w:ind w:left="135"/>
            </w:pPr>
          </w:p>
        </w:tc>
        <w:tc>
          <w:tcPr>
            <w:tcW w:w="3312" w:type="dxa"/>
            <w:vMerge w:val="restart"/>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Электронные цифровые образовательные ресурсы </w:t>
            </w:r>
          </w:p>
          <w:p w:rsidR="000E1756" w:rsidRPr="00DB58F3" w:rsidRDefault="000E1756">
            <w:pPr>
              <w:spacing w:after="0"/>
              <w:ind w:left="135"/>
            </w:pPr>
          </w:p>
        </w:tc>
      </w:tr>
      <w:tr w:rsidR="000E1756" w:rsidRPr="00DB58F3" w:rsidTr="00DB58F3">
        <w:trPr>
          <w:trHeight w:val="144"/>
          <w:tblCellSpacing w:w="20" w:type="nil"/>
        </w:trPr>
        <w:tc>
          <w:tcPr>
            <w:tcW w:w="687" w:type="dxa"/>
            <w:vMerge/>
            <w:tcBorders>
              <w:top w:val="nil"/>
            </w:tcBorders>
            <w:tcMar>
              <w:top w:w="50" w:type="dxa"/>
              <w:left w:w="100" w:type="dxa"/>
            </w:tcMar>
          </w:tcPr>
          <w:p w:rsidR="000E1756" w:rsidRPr="00DB58F3" w:rsidRDefault="000E1756"/>
        </w:tc>
        <w:tc>
          <w:tcPr>
            <w:tcW w:w="3382" w:type="dxa"/>
            <w:vMerge/>
            <w:tcBorders>
              <w:top w:val="nil"/>
            </w:tcBorders>
            <w:tcMar>
              <w:top w:w="50" w:type="dxa"/>
              <w:left w:w="100" w:type="dxa"/>
            </w:tcMar>
          </w:tcPr>
          <w:p w:rsidR="000E1756" w:rsidRPr="00DB58F3" w:rsidRDefault="000E1756"/>
        </w:tc>
        <w:tc>
          <w:tcPr>
            <w:tcW w:w="946"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Всего </w:t>
            </w:r>
          </w:p>
          <w:p w:rsidR="000E1756" w:rsidRPr="00DB58F3" w:rsidRDefault="000E1756">
            <w:pPr>
              <w:spacing w:after="0"/>
              <w:ind w:left="135"/>
            </w:pPr>
          </w:p>
        </w:tc>
        <w:tc>
          <w:tcPr>
            <w:tcW w:w="1841"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Контрольные работы </w:t>
            </w:r>
          </w:p>
          <w:p w:rsidR="000E1756" w:rsidRPr="00DB58F3" w:rsidRDefault="000E1756">
            <w:pPr>
              <w:spacing w:after="0"/>
              <w:ind w:left="135"/>
            </w:pPr>
          </w:p>
        </w:tc>
        <w:tc>
          <w:tcPr>
            <w:tcW w:w="1910" w:type="dxa"/>
            <w:tcMar>
              <w:top w:w="50" w:type="dxa"/>
              <w:left w:w="100" w:type="dxa"/>
            </w:tcMar>
            <w:vAlign w:val="center"/>
          </w:tcPr>
          <w:p w:rsidR="000E1756" w:rsidRPr="00DB58F3" w:rsidRDefault="00163C62">
            <w:pPr>
              <w:spacing w:after="0"/>
              <w:ind w:left="135"/>
            </w:pPr>
            <w:r w:rsidRPr="00DB58F3">
              <w:rPr>
                <w:rFonts w:ascii="Times New Roman" w:hAnsi="Times New Roman"/>
                <w:b/>
                <w:color w:val="000000"/>
              </w:rPr>
              <w:t xml:space="preserve">Практические работы </w:t>
            </w:r>
          </w:p>
          <w:p w:rsidR="000E1756" w:rsidRPr="00DB58F3" w:rsidRDefault="000E1756">
            <w:pPr>
              <w:spacing w:after="0"/>
              <w:ind w:left="135"/>
            </w:pPr>
          </w:p>
        </w:tc>
        <w:tc>
          <w:tcPr>
            <w:tcW w:w="1347" w:type="dxa"/>
            <w:vMerge/>
            <w:tcBorders>
              <w:top w:val="nil"/>
            </w:tcBorders>
            <w:tcMar>
              <w:top w:w="50" w:type="dxa"/>
              <w:left w:w="100" w:type="dxa"/>
            </w:tcMar>
          </w:tcPr>
          <w:p w:rsidR="000E1756" w:rsidRPr="00DB58F3" w:rsidRDefault="000E1756"/>
        </w:tc>
        <w:tc>
          <w:tcPr>
            <w:tcW w:w="3312" w:type="dxa"/>
            <w:vMerge/>
            <w:tcBorders>
              <w:top w:val="nil"/>
            </w:tcBorders>
            <w:tcMar>
              <w:top w:w="50" w:type="dxa"/>
              <w:left w:w="100" w:type="dxa"/>
            </w:tcMar>
          </w:tcPr>
          <w:p w:rsidR="000E1756" w:rsidRPr="00DB58F3" w:rsidRDefault="000E1756"/>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Здоровье и здоровый образ жизни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Туристские походы как форма активного отдыха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Профессионально-прикладная физическая культура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Восстановительный массаж</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Восстановительный массаж</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Банные процедуры</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Измерение функциональных резервов организма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Оказание первой помощи во время самостоятельных занятий физическими упражнениями и активного отдыха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Занятия физической культурой и режим питания</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Упражнения для снижения избыточной массы тела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11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 xml:space="preserve">Мероприятия в режиме двигательной активности </w:t>
            </w:r>
            <w:proofErr w:type="gramStart"/>
            <w:r w:rsidRPr="00DB58F3">
              <w:rPr>
                <w:rFonts w:ascii="Times New Roman" w:eastAsia="Times New Roman" w:hAnsi="Times New Roman" w:cs="Times New Roman"/>
                <w:lang w:val="ru-RU" w:eastAsia="ru-RU"/>
              </w:rPr>
              <w:t>обучающихся</w:t>
            </w:r>
            <w:proofErr w:type="gramEnd"/>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Длинный кувырок с разбега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Кувырок назад в упор</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высокой перекладине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высокой перекладине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параллельных брусьях</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параллельных брусьях</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гимнастическом бревне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19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Гимнастическая комбинация на гимнастическом бревне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Упражнения черлидинга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Упражнения черлидинга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Бег на короткие дистанции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Бег на короткие дистанции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24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Бег на длинные дистанции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Бег на длинные дистанции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Прыжки в длину «прогнувшись»</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Прыжки в длину «прогнувшись»</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Прыжки в длину «согнув ноги»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29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Прыжки в длину «согнув ноги»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Прыжки в высоту</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Прыжки в высоту</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Метание спортивного снаряда с разбега на дальность</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Метание спортивного снаряда с разбега на дальность</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Ведение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Ведение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Передача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Передача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39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40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в прыжке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после ведения</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Приемы и броски мяча после ведения</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Подачи мяча в разные зоны площадки соперника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Подачи мяча в разные зоны площадки соперника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мяча на месте</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в движении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Приёмы и передачи в движении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49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Удары</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Удары</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Блокировка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Блокировка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Ведение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54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Ведение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Приемы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Передачи мяча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Остановки и удары по мячу с места</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Остановки и удары по мячу в движении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fk12.ru›Медиатека›books</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59</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r w:rsidRPr="00DB58F3">
              <w:rPr>
                <w:rFonts w:ascii="Times New Roman" w:eastAsia="Times New Roman" w:hAnsi="Times New Roman" w:cs="Times New Roman"/>
                <w:lang w:val="ru-RU" w:eastAsia="ru-RU"/>
              </w:rPr>
              <w:t xml:space="preserve">История ВФСК ГТО, возрождение ГТО. Правила выполнения спортивных нормативов 5-6 ступени. </w:t>
            </w:r>
            <w:r w:rsidRPr="00DB58F3">
              <w:rPr>
                <w:rFonts w:ascii="Times New Roman" w:eastAsia="Times New Roman" w:hAnsi="Times New Roman" w:cs="Times New Roman"/>
                <w:lang w:eastAsia="ru-RU"/>
              </w:rPr>
              <w:t>Правила ТБ. Первая помощь при травмах</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60</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30м, 60м или 100м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61</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30м, 60м или 100м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62</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2000м или 3000м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63</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2000м или 3000м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lastRenderedPageBreak/>
              <w:t>64</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Кросс на 3 км или 5км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65</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Кросс на 3 км или 5км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66</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лыжах 3 км или 5 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67</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Правила и техника выполнения норматива комплекса ГТО: Бег на лыжах 3 км или 5 км</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pPr>
            <w:r w:rsidRPr="00DB58F3">
              <w:rPr>
                <w:rFonts w:ascii="Times New Roman" w:hAnsi="Times New Roman"/>
                <w:color w:val="000000"/>
              </w:rPr>
              <w:t>68</w:t>
            </w:r>
          </w:p>
        </w:tc>
        <w:tc>
          <w:tcPr>
            <w:tcW w:w="3382" w:type="dxa"/>
            <w:tcMar>
              <w:top w:w="50" w:type="dxa"/>
              <w:left w:w="100" w:type="dxa"/>
            </w:tcMar>
          </w:tcPr>
          <w:p w:rsidR="00DB58F3" w:rsidRPr="00DB58F3" w:rsidRDefault="00DB58F3" w:rsidP="00DB58F3">
            <w:pPr>
              <w:rPr>
                <w:rFonts w:ascii="Times New Roman" w:eastAsia="Times New Roman" w:hAnsi="Times New Roman" w:cs="Times New Roman"/>
                <w:lang w:val="ru-RU" w:eastAsia="ru-RU"/>
              </w:rPr>
            </w:pPr>
            <w:r w:rsidRPr="00DB58F3">
              <w:rPr>
                <w:rFonts w:ascii="Times New Roman" w:eastAsia="Times New Roman" w:hAnsi="Times New Roman" w:cs="Times New Roman"/>
                <w:lang w:val="ru-RU" w:eastAsia="ru-RU"/>
              </w:rPr>
              <w:t>Фестиваль «Мы и ГТО»</w:t>
            </w:r>
            <w:proofErr w:type="gramStart"/>
            <w:r w:rsidRPr="00DB58F3">
              <w:rPr>
                <w:rFonts w:ascii="Times New Roman" w:eastAsia="Times New Roman" w:hAnsi="Times New Roman" w:cs="Times New Roman"/>
                <w:lang w:val="ru-RU" w:eastAsia="ru-RU"/>
              </w:rPr>
              <w:t>.</w:t>
            </w:r>
            <w:proofErr w:type="gramEnd"/>
            <w:r w:rsidRPr="00DB58F3">
              <w:rPr>
                <w:rFonts w:ascii="Times New Roman" w:eastAsia="Times New Roman" w:hAnsi="Times New Roman" w:cs="Times New Roman"/>
                <w:lang w:val="ru-RU" w:eastAsia="ru-RU"/>
              </w:rPr>
              <w:t xml:space="preserve"> (</w:t>
            </w:r>
            <w:proofErr w:type="gramStart"/>
            <w:r w:rsidRPr="00DB58F3">
              <w:rPr>
                <w:rFonts w:ascii="Times New Roman" w:eastAsia="Times New Roman" w:hAnsi="Times New Roman" w:cs="Times New Roman"/>
                <w:lang w:val="ru-RU" w:eastAsia="ru-RU"/>
              </w:rPr>
              <w:t>с</w:t>
            </w:r>
            <w:proofErr w:type="gramEnd"/>
            <w:r w:rsidRPr="00DB58F3">
              <w:rPr>
                <w:rFonts w:ascii="Times New Roman" w:eastAsia="Times New Roman" w:hAnsi="Times New Roman" w:cs="Times New Roman"/>
                <w:lang w:val="ru-RU" w:eastAsia="ru-RU"/>
              </w:rPr>
              <w:t>дача норм ГТО с соблюдением правил и техники выполнения испытаний (тестов) 5-6 ступени</w:t>
            </w:r>
          </w:p>
        </w:tc>
        <w:tc>
          <w:tcPr>
            <w:tcW w:w="946"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841"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r w:rsidRPr="00DB58F3">
              <w:rPr>
                <w:rFonts w:ascii="Times New Roman" w:eastAsia="Times New Roman" w:hAnsi="Times New Roman" w:cs="Times New Roman"/>
                <w:lang w:eastAsia="ru-RU"/>
              </w:rPr>
              <w:t>1</w:t>
            </w:r>
          </w:p>
        </w:tc>
        <w:tc>
          <w:tcPr>
            <w:tcW w:w="1910" w:type="dxa"/>
            <w:tcMar>
              <w:top w:w="50" w:type="dxa"/>
              <w:left w:w="100" w:type="dxa"/>
            </w:tcMar>
          </w:tcPr>
          <w:p w:rsidR="00DB58F3" w:rsidRPr="00DB58F3" w:rsidRDefault="00DB58F3" w:rsidP="00DB58F3">
            <w:pPr>
              <w:jc w:val="center"/>
              <w:rPr>
                <w:rFonts w:ascii="Times New Roman" w:eastAsia="Times New Roman" w:hAnsi="Times New Roman" w:cs="Times New Roman"/>
                <w:lang w:eastAsia="ru-RU"/>
              </w:rPr>
            </w:pP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r w:rsidRPr="00DB58F3">
              <w:rPr>
                <w:rFonts w:ascii="Times New Roman" w:eastAsia="Times New Roman" w:hAnsi="Times New Roman" w:cs="Times New Roman"/>
                <w:lang w:eastAsia="ru-RU"/>
              </w:rPr>
              <w:t>nvsu.ru&gt;ru/Intellekt/2316/2172_Kompleks_GTO…2pdf</w:t>
            </w:r>
          </w:p>
        </w:tc>
      </w:tr>
      <w:tr w:rsidR="00DB58F3" w:rsidRPr="00DB58F3" w:rsidTr="00DB58F3">
        <w:trPr>
          <w:trHeight w:val="144"/>
          <w:tblCellSpacing w:w="20" w:type="nil"/>
        </w:trPr>
        <w:tc>
          <w:tcPr>
            <w:tcW w:w="687" w:type="dxa"/>
            <w:tcMar>
              <w:top w:w="50" w:type="dxa"/>
              <w:left w:w="100" w:type="dxa"/>
            </w:tcMar>
            <w:vAlign w:val="center"/>
          </w:tcPr>
          <w:p w:rsidR="00DB58F3" w:rsidRPr="00DB58F3" w:rsidRDefault="00DB58F3">
            <w:pPr>
              <w:spacing w:after="0"/>
              <w:rPr>
                <w:lang w:val="ru-RU"/>
              </w:rPr>
            </w:pPr>
          </w:p>
        </w:tc>
        <w:tc>
          <w:tcPr>
            <w:tcW w:w="3382" w:type="dxa"/>
            <w:tcMar>
              <w:top w:w="50" w:type="dxa"/>
              <w:left w:w="100" w:type="dxa"/>
            </w:tcMar>
          </w:tcPr>
          <w:p w:rsidR="00DB58F3" w:rsidRPr="00ED6371" w:rsidRDefault="00DB58F3" w:rsidP="00DB58F3">
            <w:pPr>
              <w:rPr>
                <w:rFonts w:ascii="Times New Roman" w:eastAsia="Times New Roman" w:hAnsi="Times New Roman" w:cs="Times New Roman"/>
                <w:b/>
                <w:lang w:val="ru-RU" w:eastAsia="ru-RU"/>
              </w:rPr>
            </w:pPr>
            <w:r w:rsidRPr="00ED6371">
              <w:rPr>
                <w:rFonts w:ascii="Times New Roman" w:eastAsia="Times New Roman" w:hAnsi="Times New Roman" w:cs="Times New Roman"/>
                <w:b/>
                <w:lang w:val="ru-RU" w:eastAsia="ru-RU"/>
              </w:rPr>
              <w:t>ОБЩЕЕ КОЛИЧЕСТВО ЧАСОВ ПО ПРОГРАМЕ</w:t>
            </w:r>
          </w:p>
        </w:tc>
        <w:tc>
          <w:tcPr>
            <w:tcW w:w="946" w:type="dxa"/>
            <w:tcMar>
              <w:top w:w="50" w:type="dxa"/>
              <w:left w:w="100" w:type="dxa"/>
            </w:tcMar>
          </w:tcPr>
          <w:p w:rsidR="00DB58F3" w:rsidRPr="00ED6371" w:rsidRDefault="00DB58F3" w:rsidP="00DB58F3">
            <w:pPr>
              <w:jc w:val="center"/>
              <w:rPr>
                <w:rFonts w:ascii="Times New Roman" w:eastAsia="Times New Roman" w:hAnsi="Times New Roman" w:cs="Times New Roman"/>
                <w:b/>
                <w:lang w:eastAsia="ru-RU"/>
              </w:rPr>
            </w:pPr>
            <w:r w:rsidRPr="00ED6371">
              <w:rPr>
                <w:rFonts w:ascii="Times New Roman" w:eastAsia="Times New Roman" w:hAnsi="Times New Roman" w:cs="Times New Roman"/>
                <w:b/>
                <w:lang w:eastAsia="ru-RU"/>
              </w:rPr>
              <w:t>68</w:t>
            </w:r>
          </w:p>
        </w:tc>
        <w:tc>
          <w:tcPr>
            <w:tcW w:w="1841" w:type="dxa"/>
            <w:tcMar>
              <w:top w:w="50" w:type="dxa"/>
              <w:left w:w="100" w:type="dxa"/>
            </w:tcMar>
          </w:tcPr>
          <w:p w:rsidR="00DB58F3" w:rsidRPr="00ED6371" w:rsidRDefault="00DB58F3" w:rsidP="00DB58F3">
            <w:pPr>
              <w:jc w:val="center"/>
              <w:rPr>
                <w:rFonts w:ascii="Times New Roman" w:eastAsia="Times New Roman" w:hAnsi="Times New Roman" w:cs="Times New Roman"/>
                <w:b/>
                <w:lang w:eastAsia="ru-RU"/>
              </w:rPr>
            </w:pPr>
            <w:r w:rsidRPr="00ED6371">
              <w:rPr>
                <w:rFonts w:ascii="Times New Roman" w:eastAsia="Times New Roman" w:hAnsi="Times New Roman" w:cs="Times New Roman"/>
                <w:b/>
                <w:lang w:eastAsia="ru-RU"/>
              </w:rPr>
              <w:t>1</w:t>
            </w:r>
          </w:p>
        </w:tc>
        <w:tc>
          <w:tcPr>
            <w:tcW w:w="1910" w:type="dxa"/>
            <w:tcMar>
              <w:top w:w="50" w:type="dxa"/>
              <w:left w:w="100" w:type="dxa"/>
            </w:tcMar>
          </w:tcPr>
          <w:p w:rsidR="00DB58F3" w:rsidRPr="00ED6371" w:rsidRDefault="00DB58F3" w:rsidP="00DB58F3">
            <w:pPr>
              <w:jc w:val="center"/>
              <w:rPr>
                <w:rFonts w:ascii="Times New Roman" w:eastAsia="Times New Roman" w:hAnsi="Times New Roman" w:cs="Times New Roman"/>
                <w:b/>
                <w:lang w:eastAsia="ru-RU"/>
              </w:rPr>
            </w:pPr>
            <w:r w:rsidRPr="00ED6371">
              <w:rPr>
                <w:rFonts w:ascii="Times New Roman" w:eastAsia="Times New Roman" w:hAnsi="Times New Roman" w:cs="Times New Roman"/>
                <w:b/>
                <w:lang w:eastAsia="ru-RU"/>
              </w:rPr>
              <w:t>67</w:t>
            </w:r>
          </w:p>
        </w:tc>
        <w:tc>
          <w:tcPr>
            <w:tcW w:w="1347"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c>
          <w:tcPr>
            <w:tcW w:w="3312" w:type="dxa"/>
            <w:tcMar>
              <w:top w:w="50" w:type="dxa"/>
              <w:left w:w="100" w:type="dxa"/>
            </w:tcMar>
          </w:tcPr>
          <w:p w:rsidR="00DB58F3" w:rsidRPr="00DB58F3" w:rsidRDefault="00DB58F3" w:rsidP="00DB58F3">
            <w:pPr>
              <w:rPr>
                <w:rFonts w:ascii="Times New Roman" w:eastAsia="Times New Roman" w:hAnsi="Times New Roman" w:cs="Times New Roman"/>
                <w:lang w:eastAsia="ru-RU"/>
              </w:rPr>
            </w:pPr>
          </w:p>
        </w:tc>
      </w:tr>
    </w:tbl>
    <w:p w:rsidR="000E1756" w:rsidRPr="00DB58F3" w:rsidRDefault="000E1756">
      <w:pPr>
        <w:sectPr w:rsidR="000E1756" w:rsidRPr="00DB58F3">
          <w:pgSz w:w="16383" w:h="11906" w:orient="landscape"/>
          <w:pgMar w:top="1134" w:right="850" w:bottom="1134" w:left="1701" w:header="720" w:footer="720" w:gutter="0"/>
          <w:cols w:space="720"/>
        </w:sectPr>
      </w:pPr>
    </w:p>
    <w:p w:rsidR="000E1756" w:rsidRPr="00DB58F3" w:rsidRDefault="000E1756">
      <w:pPr>
        <w:sectPr w:rsidR="000E1756" w:rsidRPr="00DB58F3">
          <w:pgSz w:w="16383" w:h="11906" w:orient="landscape"/>
          <w:pgMar w:top="1134" w:right="850" w:bottom="1134" w:left="1701" w:header="720" w:footer="720" w:gutter="0"/>
          <w:cols w:space="720"/>
        </w:sectPr>
      </w:pP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bookmarkStart w:id="21" w:name="block-29093955"/>
      <w:bookmarkEnd w:id="20"/>
      <w:r w:rsidRPr="00ED6371">
        <w:rPr>
          <w:rFonts w:ascii="Times New Roman" w:eastAsia="Times New Roman" w:hAnsi="Times New Roman" w:cs="Times New Roman"/>
          <w:b/>
          <w:bCs/>
          <w:caps/>
          <w:color w:val="000000"/>
          <w:sz w:val="24"/>
          <w:szCs w:val="24"/>
          <w:lang w:val="ru-RU" w:eastAsia="ru-RU"/>
        </w:rPr>
        <w:lastRenderedPageBreak/>
        <w:t>ОБЯЗАТЕЛЬНЫЕ УЧЕБНЫЕ МАТЕРИАЛЫ ДЛЯ УЧЕНИКА</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Физическая культура, 5 класс/ Матвеев А.П., Акционерное общество «Издательство «Просвещение»</w:t>
      </w:r>
      <w:r w:rsidRPr="00ED6371">
        <w:rPr>
          <w:rFonts w:ascii="Times New Roman" w:eastAsia="Times New Roman" w:hAnsi="Times New Roman" w:cs="Times New Roman"/>
          <w:color w:val="333333"/>
          <w:sz w:val="24"/>
          <w:szCs w:val="24"/>
          <w:lang w:val="ru-RU" w:eastAsia="ru-RU"/>
        </w:rPr>
        <w:br/>
        <w:t>• Физическая культура, 6-7 классы/ Матвеев А.П., Акционерное общество «Издательство «Просвещение»</w:t>
      </w:r>
      <w:r w:rsidRPr="00ED6371">
        <w:rPr>
          <w:rFonts w:ascii="Times New Roman" w:eastAsia="Times New Roman" w:hAnsi="Times New Roman" w:cs="Times New Roman"/>
          <w:color w:val="333333"/>
          <w:sz w:val="24"/>
          <w:szCs w:val="24"/>
          <w:lang w:val="ru-RU" w:eastAsia="ru-RU"/>
        </w:rPr>
        <w:br/>
        <w:t>• Физическая культура, 8-9 классы/ Матвеев А.П., Акционерное общество «Издательство «Просвещение»‌​</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b/>
          <w:bCs/>
          <w:caps/>
          <w:color w:val="000000"/>
          <w:sz w:val="24"/>
          <w:szCs w:val="24"/>
          <w:lang w:val="ru-RU" w:eastAsia="ru-RU"/>
        </w:rPr>
        <w:t>МЕТОДИЧЕСКИЕ МАТЕРИАЛЫ ДЛЯ УЧИТЕЛЯ</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Давыдова С.А., Галеев А.Р., Синявский Н.И., Фурсов А.В. Комплекс ГТО как основа физкультурно-оздоровительной и спортивно массовой работы в школе</w:t>
      </w:r>
      <w:proofErr w:type="gramStart"/>
      <w:r w:rsidRPr="00ED6371">
        <w:rPr>
          <w:rFonts w:ascii="Times New Roman" w:eastAsia="Times New Roman" w:hAnsi="Times New Roman" w:cs="Times New Roman"/>
          <w:color w:val="333333"/>
          <w:sz w:val="24"/>
          <w:szCs w:val="24"/>
          <w:lang w:val="ru-RU" w:eastAsia="ru-RU"/>
        </w:rPr>
        <w:t xml:space="preserve"> :</w:t>
      </w:r>
      <w:proofErr w:type="gramEnd"/>
      <w:r w:rsidRPr="00ED6371">
        <w:rPr>
          <w:rFonts w:ascii="Times New Roman" w:eastAsia="Times New Roman" w:hAnsi="Times New Roman" w:cs="Times New Roman"/>
          <w:color w:val="333333"/>
          <w:sz w:val="24"/>
          <w:szCs w:val="24"/>
          <w:lang w:val="ru-RU" w:eastAsia="ru-RU"/>
        </w:rPr>
        <w:t xml:space="preserve"> учебно-методическое пособие / С.А. Давыдова, А.Р. Галеев, Н.И.Синявский, А.В. Фурсов. Нижневартовск: изд-во НВГУ, 2021.‌​</w:t>
      </w: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p>
    <w:p w:rsidR="00ED6371" w:rsidRPr="00ED6371" w:rsidRDefault="00ED6371" w:rsidP="00ED6371">
      <w:pPr>
        <w:shd w:val="clear" w:color="auto" w:fill="FFFFFF"/>
        <w:spacing w:after="0" w:line="240" w:lineRule="auto"/>
        <w:rPr>
          <w:rFonts w:ascii="Times New Roman" w:eastAsia="Times New Roman" w:hAnsi="Times New Roman" w:cs="Times New Roman"/>
          <w:color w:val="333333"/>
          <w:sz w:val="24"/>
          <w:szCs w:val="24"/>
          <w:lang w:val="ru-RU" w:eastAsia="ru-RU"/>
        </w:rPr>
      </w:pPr>
      <w:r w:rsidRPr="00ED6371">
        <w:rPr>
          <w:rFonts w:ascii="Times New Roman" w:eastAsia="Times New Roman" w:hAnsi="Times New Roman" w:cs="Times New Roman"/>
          <w:b/>
          <w:bCs/>
          <w:caps/>
          <w:color w:val="000000"/>
          <w:sz w:val="24"/>
          <w:szCs w:val="24"/>
          <w:lang w:val="ru-RU" w:eastAsia="ru-RU"/>
        </w:rPr>
        <w:t>ЦИФРОВЫЕ ОБРАЗОВАТЕЛЬНЫЕ РЕСУРСЫ И РЕСУРСЫ СЕТИ ИНТЕРНЕТ</w:t>
      </w:r>
    </w:p>
    <w:p w:rsidR="00ED6371" w:rsidRPr="00960A5A" w:rsidRDefault="00ED6371" w:rsidP="00ED6371">
      <w:pPr>
        <w:pStyle w:val="ae"/>
        <w:numPr>
          <w:ilvl w:val="0"/>
          <w:numId w:val="1"/>
        </w:numPr>
        <w:shd w:val="clear" w:color="auto" w:fill="FFFFFF"/>
        <w:tabs>
          <w:tab w:val="left" w:pos="284"/>
        </w:tabs>
        <w:spacing w:after="0" w:line="240" w:lineRule="auto"/>
        <w:ind w:left="0" w:firstLine="0"/>
        <w:rPr>
          <w:rFonts w:ascii="Cambria Math" w:eastAsia="Times New Roman" w:hAnsi="Cambria Math" w:cs="Cambria Math"/>
          <w:color w:val="333333"/>
          <w:sz w:val="24"/>
          <w:szCs w:val="24"/>
          <w:lang w:eastAsia="ru-RU"/>
        </w:rPr>
      </w:pPr>
      <w:r w:rsidRPr="00143294">
        <w:rPr>
          <w:rFonts w:ascii="Times New Roman" w:eastAsia="Times New Roman" w:hAnsi="Times New Roman" w:cs="Times New Roman"/>
          <w:color w:val="333333"/>
          <w:sz w:val="24"/>
          <w:szCs w:val="24"/>
          <w:lang w:eastAsia="ru-RU"/>
        </w:rPr>
        <w:t>​</w:t>
      </w:r>
      <w:r w:rsidRPr="00143294">
        <w:rPr>
          <w:rFonts w:ascii="Times New Roman" w:eastAsia="Times New Roman" w:hAnsi="Times New Roman" w:cs="Times New Roman"/>
          <w:color w:val="333333"/>
          <w:sz w:val="24"/>
          <w:szCs w:val="24"/>
          <w:shd w:val="clear" w:color="auto" w:fill="FFFFFF"/>
          <w:lang w:eastAsia="ru-RU"/>
        </w:rPr>
        <w:t>​‌</w:t>
      </w:r>
      <w:r w:rsidRPr="00960A5A">
        <w:rPr>
          <w:rFonts w:ascii="Times New Roman" w:eastAsia="Times New Roman" w:hAnsi="Times New Roman" w:cs="Times New Roman"/>
          <w:sz w:val="24"/>
          <w:szCs w:val="24"/>
          <w:lang w:eastAsia="ru-RU"/>
        </w:rPr>
        <w:t xml:space="preserve"> </w:t>
      </w:r>
      <w:r w:rsidRPr="00E733E6">
        <w:rPr>
          <w:rFonts w:ascii="Times New Roman" w:eastAsia="Times New Roman" w:hAnsi="Times New Roman" w:cs="Times New Roman"/>
          <w:sz w:val="24"/>
          <w:szCs w:val="24"/>
          <w:lang w:eastAsia="ru-RU"/>
        </w:rPr>
        <w:t>fk12.ru›Медиатека›books</w:t>
      </w:r>
    </w:p>
    <w:p w:rsidR="00ED6371" w:rsidRPr="00143294" w:rsidRDefault="00ED6371" w:rsidP="00ED6371">
      <w:pPr>
        <w:pStyle w:val="ae"/>
        <w:numPr>
          <w:ilvl w:val="0"/>
          <w:numId w:val="1"/>
        </w:numPr>
        <w:shd w:val="clear" w:color="auto" w:fill="FFFFFF"/>
        <w:tabs>
          <w:tab w:val="left" w:pos="284"/>
        </w:tabs>
        <w:spacing w:after="0" w:line="240" w:lineRule="auto"/>
        <w:ind w:left="0" w:firstLine="0"/>
        <w:rPr>
          <w:rFonts w:ascii="Cambria Math" w:eastAsia="Times New Roman" w:hAnsi="Cambria Math" w:cs="Cambria Math"/>
          <w:color w:val="333333"/>
          <w:sz w:val="24"/>
          <w:szCs w:val="24"/>
          <w:lang w:eastAsia="ru-RU"/>
        </w:rPr>
      </w:pPr>
      <w:proofErr w:type="gramStart"/>
      <w:r w:rsidRPr="00143294">
        <w:rPr>
          <w:rFonts w:ascii="Times New Roman" w:eastAsia="Times New Roman" w:hAnsi="Times New Roman" w:cs="Times New Roman"/>
          <w:color w:val="333333"/>
          <w:sz w:val="24"/>
          <w:szCs w:val="24"/>
          <w:lang w:eastAsia="ru-RU"/>
        </w:rPr>
        <w:t xml:space="preserve">ru/Intellekt/2316/2172_Kompleks_GTO…2pdf]] Единая Коллекция цифровых образовательных ресурсов для учреждений общего и начального профессионального образования. http://school-collection.edu.ru/catalog/teacher/? subject[]=38 </w:t>
      </w:r>
      <w:proofErr w:type="gramEnd"/>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Сетевые образовательные сообщества «Открытый класс». Предмет «Физическая культура».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openclass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Сообщество учителей физической культуры на портале «Сеть творческих учителей»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communities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aspx</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cat</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=22924 </w:t>
      </w:r>
      <w:r w:rsidRPr="00E733E6">
        <w:rPr>
          <w:rFonts w:ascii="Times New Roman" w:eastAsia="Times New Roman" w:hAnsi="Times New Roman" w:cs="Times New Roman"/>
          <w:color w:val="333333"/>
          <w:sz w:val="24"/>
          <w:szCs w:val="24"/>
          <w:lang w:eastAsia="ru-RU"/>
        </w:rPr>
        <w:t>tmpl</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Образовательные сайты для учителей физической 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metodsovet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su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dir</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fiz</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kultura</w:t>
      </w:r>
      <w:r w:rsidRPr="00ED6371">
        <w:rPr>
          <w:rFonts w:ascii="Times New Roman" w:eastAsia="Times New Roman" w:hAnsi="Times New Roman" w:cs="Times New Roman"/>
          <w:color w:val="333333"/>
          <w:sz w:val="24"/>
          <w:szCs w:val="24"/>
          <w:lang w:val="ru-RU" w:eastAsia="ru-RU"/>
        </w:rPr>
        <w:t xml:space="preserve">/9 Сайт "Я иду на урок физкультуры"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spo</w:t>
      </w:r>
      <w:r w:rsidRPr="00ED6371">
        <w:rPr>
          <w:rFonts w:ascii="Times New Roman" w:eastAsia="Times New Roman" w:hAnsi="Times New Roman" w:cs="Times New Roman"/>
          <w:color w:val="333333"/>
          <w:sz w:val="24"/>
          <w:szCs w:val="24"/>
          <w:lang w:val="ru-RU" w:eastAsia="ru-RU"/>
        </w:rPr>
        <w:t>.1</w:t>
      </w:r>
      <w:r w:rsidRPr="00E733E6">
        <w:rPr>
          <w:rFonts w:ascii="Times New Roman" w:eastAsia="Times New Roman" w:hAnsi="Times New Roman" w:cs="Times New Roman"/>
          <w:color w:val="333333"/>
          <w:sz w:val="24"/>
          <w:szCs w:val="24"/>
          <w:lang w:eastAsia="ru-RU"/>
        </w:rPr>
        <w:t>september</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urok</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сеть творческих учителей/сообщество учителей физ</w:t>
      </w:r>
      <w:proofErr w:type="gramStart"/>
      <w:r w:rsidRPr="00ED6371">
        <w:rPr>
          <w:rFonts w:ascii="Times New Roman" w:eastAsia="Times New Roman" w:hAnsi="Times New Roman" w:cs="Times New Roman"/>
          <w:color w:val="333333"/>
          <w:sz w:val="24"/>
          <w:szCs w:val="24"/>
          <w:lang w:val="ru-RU" w:eastAsia="ru-RU"/>
        </w:rPr>
        <w:t>.к</w:t>
      </w:r>
      <w:proofErr w:type="gramEnd"/>
      <w:r w:rsidRPr="00ED6371">
        <w:rPr>
          <w:rFonts w:ascii="Times New Roman" w:eastAsia="Times New Roman" w:hAnsi="Times New Roman" w:cs="Times New Roman"/>
          <w:color w:val="333333"/>
          <w:sz w:val="24"/>
          <w:szCs w:val="24"/>
          <w:lang w:val="ru-RU" w:eastAsia="ru-RU"/>
        </w:rPr>
        <w:t xml:space="preserve">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communities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aspx</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cat</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=22924 </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=32922 </w:t>
      </w:r>
      <w:r w:rsidRPr="00E733E6">
        <w:rPr>
          <w:rFonts w:ascii="Times New Roman" w:eastAsia="Times New Roman" w:hAnsi="Times New Roman" w:cs="Times New Roman"/>
          <w:color w:val="333333"/>
          <w:sz w:val="24"/>
          <w:szCs w:val="24"/>
          <w:lang w:eastAsia="ru-RU"/>
        </w:rPr>
        <w:t>tmpl</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trainer</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h</w:t>
      </w:r>
      <w:r w:rsidRPr="00ED6371">
        <w:rPr>
          <w:rFonts w:ascii="Times New Roman" w:eastAsia="Times New Roman" w:hAnsi="Times New Roman" w:cs="Times New Roman"/>
          <w:color w:val="333333"/>
          <w:sz w:val="24"/>
          <w:szCs w:val="24"/>
          <w:lang w:val="ru-RU" w:eastAsia="ru-RU"/>
        </w:rPr>
        <w:t>1.</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 сайт учителя физ</w:t>
      </w:r>
      <w:proofErr w:type="gramStart"/>
      <w:r w:rsidRPr="00ED6371">
        <w:rPr>
          <w:rFonts w:ascii="Times New Roman" w:eastAsia="Times New Roman" w:hAnsi="Times New Roman" w:cs="Times New Roman"/>
          <w:color w:val="333333"/>
          <w:sz w:val="24"/>
          <w:szCs w:val="24"/>
          <w:lang w:val="ru-RU" w:eastAsia="ru-RU"/>
        </w:rPr>
        <w:t>.к</w:t>
      </w:r>
      <w:proofErr w:type="gramEnd"/>
      <w:r w:rsidRPr="00ED6371">
        <w:rPr>
          <w:rFonts w:ascii="Times New Roman" w:eastAsia="Times New Roman" w:hAnsi="Times New Roman" w:cs="Times New Roman"/>
          <w:color w:val="333333"/>
          <w:sz w:val="24"/>
          <w:szCs w:val="24"/>
          <w:lang w:val="ru-RU" w:eastAsia="ru-RU"/>
        </w:rPr>
        <w:t xml:space="preserve">ультуры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sportlaws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infosport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Спортивное право. База данных, содержащая нормативные и законодательные акты, регулирующие правовые, организационные, экономические и социальные отношения в сфере физической культуры и спорта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kzg</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narod</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 Журнал «Культура здоровой жизни»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Публикуются различные материалы по физкультуре и спорту, различным методикам оздоровления и т.п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communities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aspx</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cat</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=22924 </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no</w:t>
      </w:r>
      <w:r w:rsidRPr="00ED6371">
        <w:rPr>
          <w:rFonts w:ascii="Times New Roman" w:eastAsia="Times New Roman" w:hAnsi="Times New Roman" w:cs="Times New Roman"/>
          <w:color w:val="333333"/>
          <w:sz w:val="24"/>
          <w:szCs w:val="24"/>
          <w:lang w:val="ru-RU" w:eastAsia="ru-RU"/>
        </w:rPr>
        <w:t xml:space="preserve">=32922 </w:t>
      </w:r>
      <w:r w:rsidRPr="00E733E6">
        <w:rPr>
          <w:rFonts w:ascii="Times New Roman" w:eastAsia="Times New Roman" w:hAnsi="Times New Roman" w:cs="Times New Roman"/>
          <w:color w:val="333333"/>
          <w:sz w:val="24"/>
          <w:szCs w:val="24"/>
          <w:lang w:eastAsia="ru-RU"/>
        </w:rPr>
        <w:t>tmpl</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 xml:space="preserve"> сеть</w:t>
      </w:r>
      <w:proofErr w:type="gramStart"/>
      <w:r w:rsidRPr="00ED6371">
        <w:rPr>
          <w:rFonts w:ascii="Times New Roman" w:eastAsia="Times New Roman" w:hAnsi="Times New Roman" w:cs="Times New Roman"/>
          <w:color w:val="333333"/>
          <w:sz w:val="24"/>
          <w:szCs w:val="24"/>
          <w:lang w:val="ru-RU" w:eastAsia="ru-RU"/>
        </w:rPr>
        <w:t xml:space="preserve"> … Е</w:t>
      </w:r>
      <w:proofErr w:type="gramEnd"/>
      <w:r w:rsidRPr="00ED6371">
        <w:rPr>
          <w:rFonts w:ascii="Times New Roman" w:eastAsia="Times New Roman" w:hAnsi="Times New Roman" w:cs="Times New Roman"/>
          <w:color w:val="333333"/>
          <w:sz w:val="24"/>
          <w:szCs w:val="24"/>
          <w:lang w:val="ru-RU" w:eastAsia="ru-RU"/>
        </w:rPr>
        <w:t xml:space="preserve">сли хочешь быть здоров.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Интернет-ресурсы. Материалы для учителя физкультуры на сайте </w:t>
      </w:r>
      <w:r w:rsidRPr="00E733E6">
        <w:rPr>
          <w:rFonts w:ascii="Times New Roman" w:eastAsia="Times New Roman" w:hAnsi="Times New Roman" w:cs="Times New Roman"/>
          <w:color w:val="333333"/>
          <w:sz w:val="24"/>
          <w:szCs w:val="24"/>
          <w:lang w:eastAsia="ru-RU"/>
        </w:rPr>
        <w:t>Zavuch</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Info</w:t>
      </w:r>
      <w:r w:rsidRPr="00ED6371">
        <w:rPr>
          <w:rFonts w:ascii="Times New Roman" w:eastAsia="Times New Roman" w:hAnsi="Times New Roman" w:cs="Times New Roman"/>
          <w:color w:val="333333"/>
          <w:sz w:val="24"/>
          <w:szCs w:val="24"/>
          <w:lang w:val="ru-RU" w:eastAsia="ru-RU"/>
        </w:rPr>
        <w:t xml:space="preserve">. 05.01.2010. </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edunet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uz</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media</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e</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resource</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detail</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php</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Журнал "Теория и практика физической 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sportedu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Press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TPFK</w:t>
      </w:r>
      <w:r w:rsidRPr="00ED6371">
        <w:rPr>
          <w:rFonts w:ascii="Times New Roman" w:eastAsia="Times New Roman" w:hAnsi="Times New Roman" w:cs="Times New Roman"/>
          <w:color w:val="333333"/>
          <w:sz w:val="24"/>
          <w:szCs w:val="24"/>
          <w:lang w:val="ru-RU" w:eastAsia="ru-RU"/>
        </w:rPr>
        <w:t>/2006</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6/</w:t>
      </w:r>
      <w:r w:rsidRPr="00E733E6">
        <w:rPr>
          <w:rFonts w:ascii="Times New Roman" w:eastAsia="Times New Roman" w:hAnsi="Times New Roman" w:cs="Times New Roman"/>
          <w:color w:val="333333"/>
          <w:sz w:val="24"/>
          <w:szCs w:val="24"/>
          <w:lang w:eastAsia="ru-RU"/>
        </w:rPr>
        <w:t>Index</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htm</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Правила различных спортивных игр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sportrules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boom</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Спортивные ресурсы в сети Интернет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nlr</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res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inv</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ic</w:t>
      </w:r>
      <w:r w:rsidRPr="00ED6371">
        <w:rPr>
          <w:rFonts w:ascii="Times New Roman" w:eastAsia="Times New Roman" w:hAnsi="Times New Roman" w:cs="Times New Roman"/>
          <w:color w:val="333333"/>
          <w:sz w:val="24"/>
          <w:szCs w:val="24"/>
          <w:lang w:val="ru-RU" w:eastAsia="ru-RU"/>
        </w:rPr>
        <w:t>_</w:t>
      </w:r>
      <w:r w:rsidRPr="00E733E6">
        <w:rPr>
          <w:rFonts w:ascii="Times New Roman" w:eastAsia="Times New Roman" w:hAnsi="Times New Roman" w:cs="Times New Roman"/>
          <w:color w:val="333333"/>
          <w:sz w:val="24"/>
          <w:szCs w:val="24"/>
          <w:lang w:eastAsia="ru-RU"/>
        </w:rPr>
        <w:t>sport</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index</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php</w:t>
      </w:r>
      <w:r w:rsidRPr="00ED6371">
        <w:rPr>
          <w:rFonts w:ascii="Times New Roman" w:eastAsia="Times New Roman" w:hAnsi="Times New Roman" w:cs="Times New Roman"/>
          <w:color w:val="333333"/>
          <w:sz w:val="24"/>
          <w:szCs w:val="24"/>
          <w:lang w:val="ru-RU" w:eastAsia="ru-RU"/>
        </w:rPr>
        <w:t xml:space="preserve"> </w:t>
      </w:r>
    </w:p>
    <w:p w:rsidR="00ED6371" w:rsidRPr="00ED6371" w:rsidRDefault="00ED6371" w:rsidP="00ED6371">
      <w:pPr>
        <w:shd w:val="clear" w:color="auto" w:fill="FFFFFF"/>
        <w:spacing w:after="0" w:line="240" w:lineRule="auto"/>
        <w:rPr>
          <w:rFonts w:ascii="Cambria Math" w:eastAsia="Times New Roman" w:hAnsi="Cambria Math" w:cs="Cambria Math"/>
          <w:color w:val="333333"/>
          <w:sz w:val="24"/>
          <w:szCs w:val="24"/>
          <w:lang w:val="ru-RU"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lib</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sportedu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press</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flevot</w:t>
      </w:r>
      <w:r w:rsidRPr="00ED6371">
        <w:rPr>
          <w:rFonts w:ascii="Times New Roman" w:eastAsia="Times New Roman" w:hAnsi="Times New Roman" w:cs="Times New Roman"/>
          <w:color w:val="333333"/>
          <w:sz w:val="24"/>
          <w:szCs w:val="24"/>
          <w:lang w:val="ru-RU" w:eastAsia="ru-RU"/>
        </w:rPr>
        <w:t>/2005</w:t>
      </w:r>
      <w:r w:rsidRPr="00E733E6">
        <w:rPr>
          <w:rFonts w:ascii="Times New Roman" w:eastAsia="Times New Roman" w:hAnsi="Times New Roman" w:cs="Times New Roman"/>
          <w:color w:val="333333"/>
          <w:sz w:val="24"/>
          <w:szCs w:val="24"/>
          <w:lang w:eastAsia="ru-RU"/>
        </w:rPr>
        <w:t>N</w:t>
      </w:r>
      <w:r w:rsidRPr="00ED6371">
        <w:rPr>
          <w:rFonts w:ascii="Times New Roman" w:eastAsia="Times New Roman" w:hAnsi="Times New Roman" w:cs="Times New Roman"/>
          <w:color w:val="333333"/>
          <w:sz w:val="24"/>
          <w:szCs w:val="24"/>
          <w:lang w:val="ru-RU" w:eastAsia="ru-RU"/>
        </w:rPr>
        <w:t>6/</w:t>
      </w:r>
      <w:r w:rsidRPr="00E733E6">
        <w:rPr>
          <w:rFonts w:ascii="Times New Roman" w:eastAsia="Times New Roman" w:hAnsi="Times New Roman" w:cs="Times New Roman"/>
          <w:color w:val="333333"/>
          <w:sz w:val="24"/>
          <w:szCs w:val="24"/>
          <w:lang w:eastAsia="ru-RU"/>
        </w:rPr>
        <w:t>Index</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htm</w:t>
      </w:r>
      <w:r w:rsidRPr="00ED6371">
        <w:rPr>
          <w:rFonts w:ascii="Times New Roman" w:eastAsia="Times New Roman" w:hAnsi="Times New Roman" w:cs="Times New Roman"/>
          <w:color w:val="333333"/>
          <w:sz w:val="24"/>
          <w:szCs w:val="24"/>
          <w:lang w:val="ru-RU" w:eastAsia="ru-RU"/>
        </w:rPr>
        <w:t xml:space="preserve"> - Российский журнал «Физическая культура». </w:t>
      </w:r>
    </w:p>
    <w:p w:rsidR="00ED6371" w:rsidRPr="00143294" w:rsidRDefault="00ED6371" w:rsidP="00ED6371">
      <w:pPr>
        <w:shd w:val="clear" w:color="auto" w:fill="FFFFFF"/>
        <w:spacing w:after="0" w:line="240" w:lineRule="auto"/>
        <w:rPr>
          <w:rFonts w:ascii="Times New Roman" w:eastAsia="Times New Roman" w:hAnsi="Times New Roman" w:cs="Times New Roman"/>
          <w:color w:val="333333"/>
          <w:sz w:val="24"/>
          <w:szCs w:val="24"/>
          <w:lang w:eastAsia="ru-RU"/>
        </w:rPr>
      </w:pPr>
      <w:r w:rsidRPr="00ED6371">
        <w:rPr>
          <w:rFonts w:ascii="Times New Roman" w:eastAsia="Times New Roman" w:hAnsi="Times New Roman" w:cs="Times New Roman"/>
          <w:color w:val="333333"/>
          <w:sz w:val="24"/>
          <w:szCs w:val="24"/>
          <w:lang w:val="ru-RU" w:eastAsia="ru-RU"/>
        </w:rPr>
        <w:t xml:space="preserve">•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www</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trainer</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h</w:t>
      </w:r>
      <w:r w:rsidRPr="00ED6371">
        <w:rPr>
          <w:rFonts w:ascii="Times New Roman" w:eastAsia="Times New Roman" w:hAnsi="Times New Roman" w:cs="Times New Roman"/>
          <w:color w:val="333333"/>
          <w:sz w:val="24"/>
          <w:szCs w:val="24"/>
          <w:lang w:val="ru-RU" w:eastAsia="ru-RU"/>
        </w:rPr>
        <w:t>1.</w:t>
      </w:r>
      <w:r w:rsidRPr="00E733E6">
        <w:rPr>
          <w:rFonts w:ascii="Times New Roman" w:eastAsia="Times New Roman" w:hAnsi="Times New Roman" w:cs="Times New Roman"/>
          <w:color w:val="333333"/>
          <w:sz w:val="24"/>
          <w:szCs w:val="24"/>
          <w:lang w:eastAsia="ru-RU"/>
        </w:rPr>
        <w:t>ru</w:t>
      </w:r>
      <w:r w:rsidRPr="00ED6371">
        <w:rPr>
          <w:rFonts w:ascii="Times New Roman" w:eastAsia="Times New Roman" w:hAnsi="Times New Roman" w:cs="Times New Roman"/>
          <w:color w:val="333333"/>
          <w:sz w:val="24"/>
          <w:szCs w:val="24"/>
          <w:lang w:val="ru-RU" w:eastAsia="ru-RU"/>
        </w:rPr>
        <w:t xml:space="preserve">/ - Сайт учителя физической культуры. </w:t>
      </w:r>
      <w:r w:rsidRPr="00E733E6">
        <w:rPr>
          <w:rFonts w:ascii="Times New Roman" w:eastAsia="Times New Roman" w:hAnsi="Times New Roman" w:cs="Times New Roman"/>
          <w:color w:val="333333"/>
          <w:sz w:val="24"/>
          <w:szCs w:val="24"/>
          <w:lang w:eastAsia="ru-RU"/>
        </w:rPr>
        <w:t>http</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olympic</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ware</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com</w:t>
      </w:r>
      <w:r w:rsidRPr="00ED6371">
        <w:rPr>
          <w:rFonts w:ascii="Times New Roman" w:eastAsia="Times New Roman" w:hAnsi="Times New Roman" w:cs="Times New Roman"/>
          <w:color w:val="333333"/>
          <w:sz w:val="24"/>
          <w:szCs w:val="24"/>
          <w:lang w:val="ru-RU" w:eastAsia="ru-RU"/>
        </w:rPr>
        <w:t>.</w:t>
      </w:r>
      <w:r w:rsidRPr="00E733E6">
        <w:rPr>
          <w:rFonts w:ascii="Times New Roman" w:eastAsia="Times New Roman" w:hAnsi="Times New Roman" w:cs="Times New Roman"/>
          <w:color w:val="333333"/>
          <w:sz w:val="24"/>
          <w:szCs w:val="24"/>
          <w:lang w:eastAsia="ru-RU"/>
        </w:rPr>
        <w:t>ua</w:t>
      </w:r>
      <w:r w:rsidRPr="00ED6371">
        <w:rPr>
          <w:rFonts w:ascii="Times New Roman" w:eastAsia="Times New Roman" w:hAnsi="Times New Roman" w:cs="Times New Roman"/>
          <w:color w:val="333333"/>
          <w:sz w:val="24"/>
          <w:szCs w:val="24"/>
          <w:lang w:val="ru-RU" w:eastAsia="ru-RU"/>
        </w:rPr>
        <w:t xml:space="preserve">/ - </w:t>
      </w:r>
      <w:r w:rsidRPr="00E733E6">
        <w:rPr>
          <w:rFonts w:ascii="Times New Roman" w:eastAsia="Times New Roman" w:hAnsi="Times New Roman" w:cs="Times New Roman"/>
          <w:color w:val="333333"/>
          <w:sz w:val="24"/>
          <w:szCs w:val="24"/>
          <w:lang w:eastAsia="ru-RU"/>
        </w:rPr>
        <w:t>OlympicWare</w:t>
      </w:r>
      <w:r w:rsidRPr="00ED6371">
        <w:rPr>
          <w:rFonts w:ascii="Times New Roman" w:eastAsia="Times New Roman" w:hAnsi="Times New Roman" w:cs="Times New Roman"/>
          <w:color w:val="333333"/>
          <w:sz w:val="24"/>
          <w:szCs w:val="24"/>
          <w:lang w:val="ru-RU" w:eastAsia="ru-RU"/>
        </w:rPr>
        <w:t>. Этот веб-сайт полностью посвящен Олимпийским играм. Его базы содержат данных о всех Олимпиадах начиная с 1896 год</w:t>
      </w:r>
      <w:proofErr w:type="gramStart"/>
      <w:r w:rsidRPr="00ED6371">
        <w:rPr>
          <w:rFonts w:ascii="Times New Roman" w:eastAsia="Times New Roman" w:hAnsi="Times New Roman" w:cs="Times New Roman"/>
          <w:color w:val="333333"/>
          <w:sz w:val="24"/>
          <w:szCs w:val="24"/>
          <w:lang w:val="ru-RU" w:eastAsia="ru-RU"/>
        </w:rPr>
        <w:t>а(</w:t>
      </w:r>
      <w:proofErr w:type="gramEnd"/>
      <w:r w:rsidRPr="00ED6371">
        <w:rPr>
          <w:rFonts w:ascii="Times New Roman" w:eastAsia="Times New Roman" w:hAnsi="Times New Roman" w:cs="Times New Roman"/>
          <w:color w:val="333333"/>
          <w:sz w:val="24"/>
          <w:szCs w:val="24"/>
          <w:lang w:val="ru-RU" w:eastAsia="ru-RU"/>
        </w:rPr>
        <w:t>первые игры в Афинах).</w:t>
      </w:r>
      <w:r w:rsidRPr="00ED6371">
        <w:rPr>
          <w:rFonts w:ascii="Times New Roman" w:eastAsia="Times New Roman" w:hAnsi="Times New Roman" w:cs="Times New Roman"/>
          <w:color w:val="333333"/>
          <w:sz w:val="24"/>
          <w:szCs w:val="24"/>
          <w:lang w:val="ru-RU" w:eastAsia="ru-RU"/>
        </w:rPr>
        <w:br/>
      </w:r>
      <w:r w:rsidRPr="00ED6371">
        <w:rPr>
          <w:rFonts w:ascii="Times New Roman" w:eastAsia="Times New Roman" w:hAnsi="Times New Roman" w:cs="Times New Roman"/>
          <w:color w:val="333333"/>
          <w:sz w:val="24"/>
          <w:szCs w:val="24"/>
          <w:lang w:val="ru-RU" w:eastAsia="ru-RU"/>
        </w:rPr>
        <w:br/>
      </w:r>
      <w:r w:rsidRPr="00E733E6">
        <w:rPr>
          <w:rFonts w:ascii="Times New Roman" w:eastAsia="Times New Roman" w:hAnsi="Times New Roman" w:cs="Times New Roman"/>
          <w:color w:val="333333"/>
          <w:sz w:val="24"/>
          <w:szCs w:val="24"/>
          <w:shd w:val="clear" w:color="auto" w:fill="FFFFFF"/>
          <w:lang w:eastAsia="ru-RU"/>
        </w:rPr>
        <w:t>‌</w:t>
      </w:r>
      <w:r w:rsidRPr="00E733E6">
        <w:rPr>
          <w:rFonts w:ascii="Times New Roman" w:eastAsia="Times New Roman" w:hAnsi="Times New Roman" w:cs="Times New Roman"/>
          <w:color w:val="333333"/>
          <w:sz w:val="24"/>
          <w:szCs w:val="24"/>
          <w:lang w:eastAsia="ru-RU"/>
        </w:rPr>
        <w:t>​</w:t>
      </w:r>
    </w:p>
    <w:p w:rsidR="000E1756" w:rsidRPr="00DB58F3" w:rsidRDefault="000E1756">
      <w:pPr>
        <w:rPr>
          <w:lang w:val="ru-RU"/>
        </w:rPr>
        <w:sectPr w:rsidR="000E1756" w:rsidRPr="00DB58F3">
          <w:pgSz w:w="11906" w:h="16383"/>
          <w:pgMar w:top="1134" w:right="850" w:bottom="1134" w:left="1701" w:header="720" w:footer="720" w:gutter="0"/>
          <w:cols w:space="720"/>
        </w:sectPr>
      </w:pPr>
    </w:p>
    <w:bookmarkEnd w:id="21"/>
    <w:p w:rsidR="00163C62" w:rsidRPr="00DB58F3" w:rsidRDefault="00163C62">
      <w:pPr>
        <w:rPr>
          <w:lang w:val="ru-RU"/>
        </w:rPr>
      </w:pPr>
    </w:p>
    <w:sectPr w:rsidR="00163C62" w:rsidRPr="00DB58F3" w:rsidSect="000E1756">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5E6B37"/>
    <w:multiLevelType w:val="hybridMultilevel"/>
    <w:tmpl w:val="980C7BEC"/>
    <w:lvl w:ilvl="0" w:tplc="7D964D7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characterSpacingControl w:val="doNotCompress"/>
  <w:compat/>
  <w:rsids>
    <w:rsidRoot w:val="000E1756"/>
    <w:rsid w:val="000E1756"/>
    <w:rsid w:val="00163C62"/>
    <w:rsid w:val="001C32DB"/>
    <w:rsid w:val="00777587"/>
    <w:rsid w:val="008167A1"/>
    <w:rsid w:val="00A73290"/>
    <w:rsid w:val="00C61460"/>
    <w:rsid w:val="00D70AC7"/>
    <w:rsid w:val="00DB58F3"/>
    <w:rsid w:val="00E70903"/>
    <w:rsid w:val="00ED63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34" w:qFormat="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E1756"/>
    <w:rPr>
      <w:color w:val="0000FF" w:themeColor="hyperlink"/>
      <w:u w:val="single"/>
    </w:rPr>
  </w:style>
  <w:style w:type="table" w:styleId="ac">
    <w:name w:val="Table Grid"/>
    <w:basedOn w:val="a1"/>
    <w:uiPriority w:val="59"/>
    <w:rsid w:val="000E17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34"/>
    <w:qFormat/>
    <w:rsid w:val="00ED6371"/>
    <w:pPr>
      <w:ind w:left="720"/>
      <w:contextualSpacing/>
    </w:pPr>
    <w:rPr>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760402-626A-43DD-AB4F-86364A9BC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65</Pages>
  <Words>15095</Words>
  <Characters>86047</Characters>
  <Application>Microsoft Office Word</Application>
  <DocSecurity>0</DocSecurity>
  <Lines>717</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100941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Лариса Хизриева</cp:lastModifiedBy>
  <cp:revision>4</cp:revision>
  <cp:lastPrinted>2023-10-30T20:23:00Z</cp:lastPrinted>
  <dcterms:created xsi:type="dcterms:W3CDTF">2023-10-30T19:11:00Z</dcterms:created>
  <dcterms:modified xsi:type="dcterms:W3CDTF">2023-10-30T20:26:00Z</dcterms:modified>
</cp:coreProperties>
</file>